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F459" w14:textId="0EC67389" w:rsidR="00392724" w:rsidRPr="00551BF8" w:rsidRDefault="00392724" w:rsidP="00B8489D">
      <w:pPr>
        <w:pStyle w:val="Tekstpodstawowy"/>
        <w:spacing w:after="0"/>
        <w:ind w:right="283"/>
        <w:jc w:val="right"/>
        <w:rPr>
          <w:rFonts w:ascii="Verdana" w:hAnsi="Verdana"/>
          <w:sz w:val="16"/>
          <w:szCs w:val="16"/>
          <w:lang w:val="en-US"/>
        </w:rPr>
      </w:pPr>
      <w:r w:rsidRPr="007569A7">
        <w:rPr>
          <w:rFonts w:ascii="Verdana" w:hAnsi="Verdana"/>
          <w:sz w:val="22"/>
          <w:szCs w:val="22"/>
          <w:lang w:val="en-US"/>
        </w:rPr>
        <w:t>Data</w:t>
      </w:r>
      <w:r w:rsidRPr="00551BF8">
        <w:rPr>
          <w:rFonts w:ascii="Verdana" w:hAnsi="Verdana"/>
          <w:lang w:val="en-US"/>
        </w:rPr>
        <w:t xml:space="preserve"> </w:t>
      </w:r>
      <w:r w:rsidR="00B8489D">
        <w:rPr>
          <w:rFonts w:ascii="Verdana" w:hAnsi="Verdana"/>
          <w:sz w:val="16"/>
          <w:szCs w:val="16"/>
          <w:lang w:val="en-US"/>
        </w:rPr>
        <w:t>………………………………………………</w:t>
      </w:r>
    </w:p>
    <w:p w14:paraId="3145A15F" w14:textId="7007ADC8" w:rsidR="00392724" w:rsidRPr="00EB68D7" w:rsidRDefault="00392724" w:rsidP="00392724">
      <w:pPr>
        <w:pStyle w:val="Tekstpodstawowy"/>
        <w:jc w:val="center"/>
        <w:rPr>
          <w:rFonts w:ascii="Verdana" w:hAnsi="Verdana"/>
          <w:sz w:val="14"/>
          <w:szCs w:val="14"/>
          <w:lang w:val="en-US"/>
        </w:rPr>
      </w:pPr>
      <w:r w:rsidRPr="001E7005">
        <w:rPr>
          <w:rFonts w:ascii="Verdana" w:hAnsi="Verdana"/>
          <w:b/>
          <w:bCs/>
          <w:i/>
          <w:iCs/>
          <w:sz w:val="14"/>
          <w:szCs w:val="14"/>
          <w:lang w:val="en-US"/>
        </w:rPr>
        <w:t xml:space="preserve">                                                      </w:t>
      </w:r>
      <w:r w:rsidR="005F4C14" w:rsidRPr="001E7005">
        <w:rPr>
          <w:rFonts w:ascii="Verdana" w:hAnsi="Verdana"/>
          <w:b/>
          <w:bCs/>
          <w:i/>
          <w:iCs/>
          <w:sz w:val="14"/>
          <w:szCs w:val="14"/>
          <w:lang w:val="en-US"/>
        </w:rPr>
        <w:t xml:space="preserve">            </w:t>
      </w:r>
      <w:r w:rsidR="009970DC" w:rsidRPr="001E7005">
        <w:rPr>
          <w:rFonts w:ascii="Verdana" w:hAnsi="Verdana"/>
          <w:b/>
          <w:bCs/>
          <w:i/>
          <w:iCs/>
          <w:sz w:val="14"/>
          <w:szCs w:val="14"/>
          <w:lang w:val="en-US"/>
        </w:rPr>
        <w:t xml:space="preserve">  </w:t>
      </w:r>
      <w:r w:rsidR="00802D31" w:rsidRPr="001E7005">
        <w:rPr>
          <w:rFonts w:ascii="Verdana" w:hAnsi="Verdana"/>
          <w:b/>
          <w:bCs/>
          <w:i/>
          <w:iCs/>
          <w:sz w:val="14"/>
          <w:szCs w:val="14"/>
          <w:lang w:val="en-US"/>
        </w:rPr>
        <w:t xml:space="preserve">      </w:t>
      </w:r>
      <w:r w:rsidR="005F4C14" w:rsidRPr="001E7005">
        <w:rPr>
          <w:rFonts w:ascii="Verdana" w:hAnsi="Verdana"/>
          <w:b/>
          <w:bCs/>
          <w:i/>
          <w:iCs/>
          <w:sz w:val="14"/>
          <w:szCs w:val="14"/>
          <w:lang w:val="en-US"/>
        </w:rPr>
        <w:t xml:space="preserve"> </w:t>
      </w:r>
      <w:r w:rsidR="00A046E4" w:rsidRPr="001E7005">
        <w:rPr>
          <w:rFonts w:ascii="Verdana" w:hAnsi="Verdana"/>
          <w:b/>
          <w:bCs/>
          <w:i/>
          <w:iCs/>
          <w:sz w:val="14"/>
          <w:szCs w:val="14"/>
          <w:lang w:val="en-US"/>
        </w:rPr>
        <w:t xml:space="preserve">       </w:t>
      </w:r>
      <w:r w:rsidR="001E7005">
        <w:rPr>
          <w:rFonts w:ascii="Verdana" w:hAnsi="Verdana"/>
          <w:b/>
          <w:bCs/>
          <w:i/>
          <w:iCs/>
          <w:sz w:val="14"/>
          <w:szCs w:val="14"/>
          <w:lang w:val="en-US"/>
        </w:rPr>
        <w:t xml:space="preserve"> </w:t>
      </w:r>
      <w:r w:rsidRPr="00EB68D7">
        <w:rPr>
          <w:rFonts w:ascii="Verdana" w:hAnsi="Verdana"/>
          <w:i/>
          <w:iCs/>
          <w:sz w:val="14"/>
          <w:szCs w:val="14"/>
          <w:lang w:val="en-US"/>
        </w:rPr>
        <w:t>Date</w:t>
      </w:r>
    </w:p>
    <w:p w14:paraId="574C8557" w14:textId="7FB2BFB6" w:rsidR="001D0830" w:rsidRPr="00B8489D" w:rsidRDefault="00B8489D" w:rsidP="00B8489D">
      <w:pPr>
        <w:pStyle w:val="Tekstpodstawowy"/>
        <w:spacing w:before="240" w:after="0"/>
        <w:ind w:hanging="567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 xml:space="preserve"> …………………………………………………………………………</w:t>
      </w:r>
    </w:p>
    <w:p w14:paraId="2DA42D8D" w14:textId="77777777" w:rsidR="00392724" w:rsidRPr="001D0830" w:rsidRDefault="00DD3145" w:rsidP="00B8489D">
      <w:pPr>
        <w:pStyle w:val="Tekstpodstawowy"/>
        <w:ind w:left="-284"/>
        <w:rPr>
          <w:rFonts w:ascii="Verdana" w:hAnsi="Verdana"/>
          <w:sz w:val="16"/>
          <w:szCs w:val="16"/>
          <w:lang w:val="en-US"/>
        </w:rPr>
      </w:pPr>
      <w:proofErr w:type="spellStart"/>
      <w:r w:rsidRPr="007569A7">
        <w:rPr>
          <w:rFonts w:ascii="Verdana" w:hAnsi="Verdana"/>
          <w:sz w:val="22"/>
          <w:szCs w:val="22"/>
          <w:lang w:val="en-US"/>
        </w:rPr>
        <w:t>Pieczęć</w:t>
      </w:r>
      <w:proofErr w:type="spellEnd"/>
      <w:r w:rsidRPr="007569A7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7569A7">
        <w:rPr>
          <w:rFonts w:ascii="Verdana" w:hAnsi="Verdana"/>
          <w:sz w:val="22"/>
          <w:szCs w:val="22"/>
          <w:lang w:val="en-US"/>
        </w:rPr>
        <w:t>odbiorc</w:t>
      </w:r>
      <w:r w:rsidR="001D0830">
        <w:rPr>
          <w:rFonts w:ascii="Verdana" w:hAnsi="Verdana"/>
          <w:sz w:val="22"/>
          <w:szCs w:val="22"/>
          <w:lang w:val="en-US"/>
        </w:rPr>
        <w:t>y</w:t>
      </w:r>
      <w:proofErr w:type="spellEnd"/>
      <w:r w:rsidR="001D0830">
        <w:rPr>
          <w:rFonts w:ascii="Verdana" w:hAnsi="Verdana"/>
          <w:sz w:val="22"/>
          <w:szCs w:val="22"/>
          <w:lang w:val="en-US"/>
        </w:rPr>
        <w:t xml:space="preserve"> / </w:t>
      </w:r>
      <w:r w:rsidR="00392724" w:rsidRPr="00EB68D7">
        <w:rPr>
          <w:rFonts w:ascii="Verdana" w:hAnsi="Verdana"/>
          <w:i/>
          <w:iCs/>
          <w:sz w:val="14"/>
          <w:szCs w:val="14"/>
          <w:lang w:val="en-US"/>
        </w:rPr>
        <w:t>Stamp of customer</w:t>
      </w:r>
    </w:p>
    <w:tbl>
      <w:tblPr>
        <w:tblW w:w="1091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1418"/>
        <w:gridCol w:w="992"/>
        <w:gridCol w:w="1559"/>
        <w:gridCol w:w="2126"/>
      </w:tblGrid>
      <w:tr w:rsidR="00392724" w:rsidRPr="007569A7" w14:paraId="16480926" w14:textId="77777777" w:rsidTr="00D64FF3">
        <w:trPr>
          <w:trHeight w:val="93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456FD" w14:textId="77777777" w:rsidR="00392724" w:rsidRPr="00392724" w:rsidRDefault="00392724" w:rsidP="000F500C">
            <w:pPr>
              <w:pStyle w:val="Zawartotabeli"/>
              <w:jc w:val="center"/>
              <w:rPr>
                <w:rFonts w:ascii="Verdana" w:hAnsi="Verdana"/>
              </w:rPr>
            </w:pPr>
            <w:r w:rsidRPr="00551BF8">
              <w:rPr>
                <w:rFonts w:ascii="Verdana" w:hAnsi="Verdana"/>
                <w:lang w:val="en-US"/>
              </w:rPr>
              <w:t xml:space="preserve">   </w:t>
            </w:r>
            <w:r w:rsidRPr="00392724">
              <w:rPr>
                <w:rFonts w:ascii="Verdana" w:hAnsi="Verdana"/>
              </w:rPr>
              <w:t>Lp.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39D671" w14:textId="72EB0B5F" w:rsidR="00392724" w:rsidRPr="00D64FF3" w:rsidRDefault="00D64FF3" w:rsidP="001D0830">
            <w:pPr>
              <w:pStyle w:val="Zawartotabeli"/>
              <w:jc w:val="center"/>
              <w:rPr>
                <w:rFonts w:ascii="Verdana" w:hAnsi="Verdana"/>
                <w:i/>
                <w:iCs/>
                <w:sz w:val="22"/>
                <w:szCs w:val="22"/>
                <w:lang w:val="en-US"/>
              </w:rPr>
            </w:pPr>
            <w:r w:rsidRPr="00D64FF3">
              <w:rPr>
                <w:rFonts w:ascii="Verdana" w:hAnsi="Verdana"/>
                <w:sz w:val="22"/>
                <w:szCs w:val="22"/>
                <w:lang w:val="en-US"/>
              </w:rPr>
              <w:t>NAZWA PRODUKTU</w:t>
            </w:r>
          </w:p>
          <w:p w14:paraId="65E47F2C" w14:textId="77777777" w:rsidR="00392724" w:rsidRPr="00D64FF3" w:rsidRDefault="00392724" w:rsidP="001D0830">
            <w:pPr>
              <w:pStyle w:val="Zawartotabeli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D64FF3">
              <w:rPr>
                <w:rFonts w:ascii="Verdana" w:hAnsi="Verdana"/>
                <w:i/>
                <w:iCs/>
                <w:sz w:val="14"/>
                <w:szCs w:val="14"/>
                <w:lang w:val="en-US"/>
              </w:rPr>
              <w:t>Name of product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EF97D3" w14:textId="75AE0C81" w:rsidR="00392724" w:rsidRPr="00D64FF3" w:rsidRDefault="00D64FF3" w:rsidP="00D64FF3">
            <w:pPr>
              <w:pStyle w:val="Zawartotabeli"/>
              <w:ind w:left="-57"/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4FF3">
              <w:rPr>
                <w:rFonts w:ascii="Verdana" w:hAnsi="Verdana"/>
                <w:sz w:val="22"/>
                <w:szCs w:val="22"/>
              </w:rPr>
              <w:t>NUMER SERII</w:t>
            </w:r>
          </w:p>
          <w:p w14:paraId="47A02F27" w14:textId="77777777" w:rsidR="00392724" w:rsidRPr="00D64FF3" w:rsidRDefault="00392724" w:rsidP="001D0830">
            <w:pPr>
              <w:pStyle w:val="Zawartotabeli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D64FF3">
              <w:rPr>
                <w:rFonts w:ascii="Verdana" w:hAnsi="Verdana"/>
                <w:i/>
                <w:iCs/>
                <w:sz w:val="14"/>
                <w:szCs w:val="14"/>
              </w:rPr>
              <w:t>Batch</w:t>
            </w:r>
            <w:proofErr w:type="spellEnd"/>
            <w:r w:rsidR="00DD3145" w:rsidRPr="00D64FF3">
              <w:rPr>
                <w:rFonts w:ascii="Verdana" w:hAnsi="Verdana"/>
                <w:i/>
                <w:iCs/>
                <w:sz w:val="14"/>
                <w:szCs w:val="14"/>
              </w:rPr>
              <w:t xml:space="preserve"> №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3DB92B" w14:textId="13887EF7" w:rsidR="00392724" w:rsidRPr="00D64FF3" w:rsidRDefault="00D64FF3" w:rsidP="001D0830">
            <w:pPr>
              <w:pStyle w:val="Zawartotabeli"/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4FF3">
              <w:rPr>
                <w:rFonts w:ascii="Verdana" w:hAnsi="Verdana"/>
                <w:sz w:val="22"/>
                <w:szCs w:val="22"/>
              </w:rPr>
              <w:t>TERMIN WAŻNOŚCI</w:t>
            </w:r>
          </w:p>
          <w:p w14:paraId="45F583D5" w14:textId="77777777" w:rsidR="00392724" w:rsidRPr="00D64FF3" w:rsidRDefault="0031627F" w:rsidP="001D0830">
            <w:pPr>
              <w:pStyle w:val="Zawartotabeli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D64FF3">
              <w:rPr>
                <w:rFonts w:ascii="Verdana" w:hAnsi="Verdana"/>
                <w:i/>
                <w:iCs/>
                <w:sz w:val="14"/>
                <w:szCs w:val="14"/>
              </w:rPr>
              <w:t>E</w:t>
            </w:r>
            <w:r w:rsidR="00392724" w:rsidRPr="00D64FF3">
              <w:rPr>
                <w:rFonts w:ascii="Verdana" w:hAnsi="Verdana"/>
                <w:i/>
                <w:iCs/>
                <w:sz w:val="14"/>
                <w:szCs w:val="14"/>
              </w:rPr>
              <w:t>xpiry</w:t>
            </w:r>
            <w:proofErr w:type="spellEnd"/>
            <w:r w:rsidRPr="00D64FF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64FF3">
              <w:rPr>
                <w:rFonts w:ascii="Verdana" w:hAnsi="Verdana"/>
                <w:i/>
                <w:iCs/>
                <w:sz w:val="14"/>
                <w:szCs w:val="14"/>
              </w:rPr>
              <w:t>date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CF5AB7" w14:textId="2E9A4D6B" w:rsidR="00392724" w:rsidRPr="00D64FF3" w:rsidRDefault="00D64FF3" w:rsidP="001D0830">
            <w:pPr>
              <w:pStyle w:val="Zawartotabeli"/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4FF3">
              <w:rPr>
                <w:rFonts w:ascii="Verdana" w:hAnsi="Verdana"/>
                <w:sz w:val="22"/>
                <w:szCs w:val="22"/>
              </w:rPr>
              <w:t>ILOŚĆ</w:t>
            </w:r>
          </w:p>
          <w:p w14:paraId="0BD8249B" w14:textId="77777777" w:rsidR="00392724" w:rsidRPr="00D64FF3" w:rsidRDefault="00392724" w:rsidP="001D0830">
            <w:pPr>
              <w:pStyle w:val="Zawartotabeli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D64FF3">
              <w:rPr>
                <w:rFonts w:ascii="Verdana" w:hAnsi="Verdana"/>
                <w:i/>
                <w:iCs/>
                <w:sz w:val="14"/>
                <w:szCs w:val="14"/>
              </w:rPr>
              <w:t>Quantity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01072D" w14:textId="2FE76CAF" w:rsidR="00392724" w:rsidRPr="00D64FF3" w:rsidRDefault="00D64FF3" w:rsidP="001D0830">
            <w:pPr>
              <w:pStyle w:val="Zawartotabeli"/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4FF3">
              <w:rPr>
                <w:rFonts w:ascii="Verdana" w:hAnsi="Verdana"/>
                <w:sz w:val="22"/>
                <w:szCs w:val="22"/>
              </w:rPr>
              <w:t>NUMER FAKTURY</w:t>
            </w:r>
          </w:p>
          <w:p w14:paraId="087D4462" w14:textId="77777777" w:rsidR="00392724" w:rsidRPr="00D64FF3" w:rsidRDefault="00DD3145" w:rsidP="001D0830">
            <w:pPr>
              <w:pStyle w:val="Zawartotabeli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D64FF3">
              <w:rPr>
                <w:rFonts w:ascii="Verdana" w:hAnsi="Verdana"/>
                <w:i/>
                <w:iCs/>
                <w:sz w:val="14"/>
                <w:szCs w:val="14"/>
              </w:rPr>
              <w:t>Invoice</w:t>
            </w:r>
            <w:proofErr w:type="spellEnd"/>
            <w:r w:rsidRPr="00D64FF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r w:rsidR="002A140A" w:rsidRPr="00D64FF3">
              <w:rPr>
                <w:rFonts w:ascii="Verdana" w:hAnsi="Verdana"/>
                <w:i/>
                <w:iCs/>
                <w:sz w:val="14"/>
                <w:szCs w:val="14"/>
              </w:rPr>
              <w:t>№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B520F8" w14:textId="22BCB5C6" w:rsidR="00392724" w:rsidRPr="00D64FF3" w:rsidRDefault="00D64FF3" w:rsidP="001D0830">
            <w:pPr>
              <w:pStyle w:val="Zawartotabeli"/>
              <w:jc w:val="center"/>
              <w:rPr>
                <w:rFonts w:ascii="Verdana" w:hAnsi="Verdana"/>
                <w:i/>
                <w:iCs/>
                <w:sz w:val="22"/>
                <w:szCs w:val="22"/>
                <w:lang w:val="en-US"/>
              </w:rPr>
            </w:pPr>
            <w:r w:rsidRPr="00D64FF3">
              <w:rPr>
                <w:rFonts w:ascii="Verdana" w:hAnsi="Verdana"/>
                <w:sz w:val="22"/>
                <w:szCs w:val="22"/>
                <w:lang w:val="en-US"/>
              </w:rPr>
              <w:t>SYMBOL REKLAMACJI /ZWROTU*</w:t>
            </w:r>
          </w:p>
          <w:p w14:paraId="67BE9ADD" w14:textId="77777777" w:rsidR="00392724" w:rsidRPr="00D64FF3" w:rsidRDefault="00392724" w:rsidP="001D0830">
            <w:pPr>
              <w:pStyle w:val="Zawartotabeli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D64FF3">
              <w:rPr>
                <w:rFonts w:ascii="Verdana" w:hAnsi="Verdana"/>
                <w:i/>
                <w:iCs/>
                <w:sz w:val="14"/>
                <w:szCs w:val="14"/>
                <w:lang w:val="en-US"/>
              </w:rPr>
              <w:t>Sign of complain</w:t>
            </w:r>
            <w:r w:rsidR="00DD3145" w:rsidRPr="00D64FF3">
              <w:rPr>
                <w:rFonts w:ascii="Verdana" w:hAnsi="Verdana"/>
                <w:i/>
                <w:iCs/>
                <w:sz w:val="14"/>
                <w:szCs w:val="14"/>
                <w:lang w:val="en-US"/>
              </w:rPr>
              <w:t>t</w:t>
            </w:r>
            <w:r w:rsidR="0006477B" w:rsidRPr="00D64FF3">
              <w:rPr>
                <w:rFonts w:ascii="Verdana" w:hAnsi="Verdana"/>
                <w:i/>
                <w:iCs/>
                <w:sz w:val="14"/>
                <w:szCs w:val="14"/>
                <w:lang w:val="en-US"/>
              </w:rPr>
              <w:t xml:space="preserve"> /retur</w:t>
            </w:r>
            <w:r w:rsidR="001D0830" w:rsidRPr="00D64FF3">
              <w:rPr>
                <w:rFonts w:ascii="Verdana" w:hAnsi="Verdana"/>
                <w:i/>
                <w:iCs/>
                <w:sz w:val="14"/>
                <w:szCs w:val="14"/>
                <w:lang w:val="en-US"/>
              </w:rPr>
              <w:t>n*</w:t>
            </w:r>
          </w:p>
        </w:tc>
      </w:tr>
      <w:tr w:rsidR="00392724" w:rsidRPr="007569A7" w14:paraId="071912F1" w14:textId="77777777" w:rsidTr="00B8489D">
        <w:trPr>
          <w:trHeight w:val="68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3A9C1" w14:textId="77777777" w:rsidR="00392724" w:rsidRPr="00551BF8" w:rsidRDefault="00392724" w:rsidP="000F500C">
            <w:pPr>
              <w:pStyle w:val="Zawartotabeli"/>
              <w:rPr>
                <w:rFonts w:ascii="Verdana" w:hAnsi="Verdana"/>
                <w:lang w:val="en-US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43EBD" w14:textId="77777777" w:rsidR="00392724" w:rsidRPr="00551BF8" w:rsidRDefault="00392724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7822C" w14:textId="77777777" w:rsidR="00392724" w:rsidRPr="00551BF8" w:rsidRDefault="00392724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99D96" w14:textId="77777777" w:rsidR="00392724" w:rsidRPr="00551BF8" w:rsidRDefault="00392724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F67E6" w14:textId="77777777" w:rsidR="00392724" w:rsidRPr="00551BF8" w:rsidRDefault="00392724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1A550" w14:textId="77777777" w:rsidR="00392724" w:rsidRPr="00551BF8" w:rsidRDefault="00392724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2BA300" w14:textId="77777777" w:rsidR="00392724" w:rsidRPr="00551BF8" w:rsidRDefault="00392724" w:rsidP="000F500C">
            <w:pPr>
              <w:rPr>
                <w:rFonts w:ascii="Verdana" w:hAnsi="Verdana"/>
                <w:lang w:val="en-US"/>
              </w:rPr>
            </w:pPr>
          </w:p>
        </w:tc>
      </w:tr>
      <w:tr w:rsidR="00B8489D" w:rsidRPr="007569A7" w14:paraId="03706E23" w14:textId="77777777" w:rsidTr="00B8489D">
        <w:trPr>
          <w:trHeight w:val="68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B2BD6" w14:textId="77777777" w:rsidR="00B8489D" w:rsidRPr="00551BF8" w:rsidRDefault="00B8489D" w:rsidP="000F500C">
            <w:pPr>
              <w:pStyle w:val="Zawartotabeli"/>
              <w:rPr>
                <w:rFonts w:ascii="Verdana" w:hAnsi="Verdana"/>
                <w:lang w:val="en-US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D8197" w14:textId="77777777" w:rsidR="00B8489D" w:rsidRPr="00551BF8" w:rsidRDefault="00B8489D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15753" w14:textId="77777777" w:rsidR="00B8489D" w:rsidRPr="00551BF8" w:rsidRDefault="00B8489D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FB9FC" w14:textId="77777777" w:rsidR="00B8489D" w:rsidRPr="00551BF8" w:rsidRDefault="00B8489D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EC02D" w14:textId="77777777" w:rsidR="00B8489D" w:rsidRPr="00551BF8" w:rsidRDefault="00B8489D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F7111" w14:textId="77777777" w:rsidR="00B8489D" w:rsidRPr="00551BF8" w:rsidRDefault="00B8489D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15040" w14:textId="77777777" w:rsidR="00B8489D" w:rsidRPr="00551BF8" w:rsidRDefault="00B8489D" w:rsidP="000F500C">
            <w:pPr>
              <w:rPr>
                <w:rFonts w:ascii="Verdana" w:hAnsi="Verdana"/>
                <w:lang w:val="en-US"/>
              </w:rPr>
            </w:pPr>
          </w:p>
        </w:tc>
      </w:tr>
    </w:tbl>
    <w:p w14:paraId="0217BA63" w14:textId="77777777" w:rsidR="00392724" w:rsidRPr="00551BF8" w:rsidRDefault="00392724" w:rsidP="00392724">
      <w:pPr>
        <w:rPr>
          <w:rFonts w:ascii="Verdana" w:hAnsi="Verdana"/>
          <w:sz w:val="16"/>
          <w:szCs w:val="16"/>
          <w:lang w:val="en-US"/>
        </w:rPr>
      </w:pPr>
    </w:p>
    <w:p w14:paraId="4BB7EBAC" w14:textId="727E45B9" w:rsidR="00147C4E" w:rsidRPr="00782035" w:rsidRDefault="0031627F" w:rsidP="00D64FF3">
      <w:pPr>
        <w:spacing w:after="120"/>
        <w:ind w:hanging="709"/>
        <w:rPr>
          <w:rFonts w:ascii="Verdana" w:hAnsi="Verdana"/>
          <w:sz w:val="16"/>
          <w:szCs w:val="16"/>
          <w:lang w:val="en-US"/>
        </w:rPr>
      </w:pPr>
      <w:proofErr w:type="spellStart"/>
      <w:r w:rsidRPr="00782035">
        <w:rPr>
          <w:rFonts w:ascii="Verdana" w:hAnsi="Verdana"/>
          <w:sz w:val="20"/>
          <w:szCs w:val="20"/>
          <w:lang w:val="en-US"/>
        </w:rPr>
        <w:t>Uwagi</w:t>
      </w:r>
      <w:proofErr w:type="spellEnd"/>
      <w:r w:rsidR="00841B6E">
        <w:rPr>
          <w:rFonts w:ascii="Verdana" w:hAnsi="Verdana"/>
          <w:sz w:val="20"/>
          <w:szCs w:val="20"/>
          <w:lang w:val="en-US"/>
        </w:rPr>
        <w:t>/</w:t>
      </w:r>
      <w:r w:rsidR="00841B6E" w:rsidRPr="00841B6E">
        <w:rPr>
          <w:rFonts w:ascii="Verdana" w:hAnsi="Verdana"/>
          <w:i/>
          <w:iCs/>
          <w:sz w:val="16"/>
          <w:szCs w:val="16"/>
          <w:lang w:val="en-US"/>
        </w:rPr>
        <w:t>notes</w:t>
      </w:r>
      <w:r w:rsidRPr="00782035">
        <w:rPr>
          <w:rFonts w:ascii="Verdana" w:hAnsi="Verdana"/>
          <w:sz w:val="20"/>
          <w:szCs w:val="20"/>
          <w:lang w:val="en-US"/>
        </w:rPr>
        <w:t>:</w:t>
      </w:r>
      <w:r w:rsidRPr="00551BF8">
        <w:rPr>
          <w:rFonts w:ascii="Verdana" w:hAnsi="Verdana"/>
          <w:lang w:val="en-US"/>
        </w:rPr>
        <w:t xml:space="preserve"> </w:t>
      </w:r>
      <w:r w:rsidRPr="00551BF8">
        <w:rPr>
          <w:rFonts w:ascii="Verdana" w:hAnsi="Verdana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9D8F355" w14:textId="704F644C" w:rsidR="00392724" w:rsidRPr="00782035" w:rsidRDefault="00D64FF3" w:rsidP="00D64FF3">
      <w:pPr>
        <w:ind w:left="-426" w:firstLine="426"/>
        <w:rPr>
          <w:rFonts w:ascii="Verdana" w:hAnsi="Verdana"/>
          <w:i/>
          <w:iCs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u w:val="single"/>
          <w:lang w:val="en-US"/>
        </w:rPr>
        <w:t xml:space="preserve">*Symbol i </w:t>
      </w:r>
      <w:proofErr w:type="spellStart"/>
      <w:r>
        <w:rPr>
          <w:rFonts w:ascii="Verdana" w:hAnsi="Verdana"/>
          <w:sz w:val="16"/>
          <w:szCs w:val="16"/>
          <w:u w:val="single"/>
          <w:lang w:val="en-US"/>
        </w:rPr>
        <w:t>p</w:t>
      </w:r>
      <w:r w:rsidR="00392724" w:rsidRPr="00782035">
        <w:rPr>
          <w:rFonts w:ascii="Verdana" w:hAnsi="Verdana"/>
          <w:sz w:val="16"/>
          <w:szCs w:val="16"/>
          <w:u w:val="single"/>
          <w:lang w:val="en-US"/>
        </w:rPr>
        <w:t>owód</w:t>
      </w:r>
      <w:proofErr w:type="spellEnd"/>
      <w:r w:rsidR="00392724" w:rsidRPr="00782035">
        <w:rPr>
          <w:rFonts w:ascii="Verdana" w:hAnsi="Verdana"/>
          <w:sz w:val="16"/>
          <w:szCs w:val="16"/>
          <w:u w:val="single"/>
          <w:lang w:val="en-US"/>
        </w:rPr>
        <w:t xml:space="preserve"> </w:t>
      </w:r>
      <w:proofErr w:type="spellStart"/>
      <w:r w:rsidR="00392724" w:rsidRPr="00782035">
        <w:rPr>
          <w:rFonts w:ascii="Verdana" w:hAnsi="Verdana"/>
          <w:sz w:val="16"/>
          <w:szCs w:val="16"/>
          <w:u w:val="single"/>
          <w:lang w:val="en-US"/>
        </w:rPr>
        <w:t>reklamacji</w:t>
      </w:r>
      <w:proofErr w:type="spellEnd"/>
      <w:r w:rsidR="00147C4E" w:rsidRPr="00782035">
        <w:rPr>
          <w:rFonts w:ascii="Verdana" w:hAnsi="Verdana"/>
          <w:sz w:val="16"/>
          <w:szCs w:val="16"/>
          <w:u w:val="single"/>
          <w:lang w:val="en-US"/>
        </w:rPr>
        <w:t xml:space="preserve"> </w:t>
      </w:r>
      <w:proofErr w:type="spellStart"/>
      <w:r w:rsidR="00147C4E" w:rsidRPr="00782035">
        <w:rPr>
          <w:rFonts w:ascii="Verdana" w:hAnsi="Verdana"/>
          <w:sz w:val="16"/>
          <w:szCs w:val="16"/>
          <w:u w:val="single"/>
          <w:lang w:val="en-US"/>
        </w:rPr>
        <w:t>dystrybucyjnej</w:t>
      </w:r>
      <w:proofErr w:type="spellEnd"/>
      <w:r w:rsidR="000F5B59" w:rsidRPr="00782035">
        <w:rPr>
          <w:rFonts w:ascii="Verdana" w:hAnsi="Verdana"/>
          <w:sz w:val="16"/>
          <w:szCs w:val="16"/>
          <w:u w:val="single"/>
          <w:lang w:val="en-US"/>
        </w:rPr>
        <w:t xml:space="preserve"> </w:t>
      </w:r>
      <w:r w:rsidR="00392724" w:rsidRPr="00782035">
        <w:rPr>
          <w:rFonts w:ascii="Verdana" w:hAnsi="Verdana"/>
          <w:sz w:val="16"/>
          <w:szCs w:val="16"/>
          <w:u w:val="single"/>
          <w:lang w:val="en-US"/>
        </w:rPr>
        <w:t>/</w:t>
      </w:r>
      <w:proofErr w:type="spellStart"/>
      <w:r w:rsidR="000F5B59" w:rsidRPr="00782035">
        <w:rPr>
          <w:rFonts w:ascii="Verdana" w:hAnsi="Verdana"/>
          <w:sz w:val="16"/>
          <w:szCs w:val="16"/>
          <w:u w:val="single"/>
          <w:lang w:val="en-US"/>
        </w:rPr>
        <w:t>zwrotu</w:t>
      </w:r>
      <w:proofErr w:type="spellEnd"/>
      <w:r w:rsidR="000F5B59" w:rsidRPr="00782035">
        <w:rPr>
          <w:rFonts w:ascii="Verdana" w:hAnsi="Verdana"/>
          <w:sz w:val="16"/>
          <w:szCs w:val="16"/>
          <w:lang w:val="en-US"/>
        </w:rPr>
        <w:t xml:space="preserve"> /</w:t>
      </w:r>
      <w:r w:rsidRPr="00D64FF3">
        <w:rPr>
          <w:rFonts w:ascii="Verdana" w:hAnsi="Verdana"/>
          <w:i/>
          <w:iCs/>
          <w:sz w:val="14"/>
          <w:szCs w:val="14"/>
          <w:lang w:val="en-US"/>
        </w:rPr>
        <w:t xml:space="preserve">Sign and </w:t>
      </w:r>
      <w:r>
        <w:rPr>
          <w:rFonts w:ascii="Verdana" w:hAnsi="Verdana"/>
          <w:i/>
          <w:iCs/>
          <w:sz w:val="14"/>
          <w:szCs w:val="14"/>
          <w:lang w:val="en-US"/>
        </w:rPr>
        <w:t>r</w:t>
      </w:r>
      <w:r w:rsidR="00392724" w:rsidRPr="00D64FF3">
        <w:rPr>
          <w:rFonts w:ascii="Verdana" w:hAnsi="Verdana"/>
          <w:i/>
          <w:iCs/>
          <w:sz w:val="14"/>
          <w:szCs w:val="14"/>
          <w:lang w:val="en-US"/>
        </w:rPr>
        <w:t>eason</w:t>
      </w:r>
      <w:r w:rsidR="00392724" w:rsidRPr="00841B6E">
        <w:rPr>
          <w:rFonts w:ascii="Verdana" w:hAnsi="Verdana"/>
          <w:i/>
          <w:iCs/>
          <w:sz w:val="14"/>
          <w:szCs w:val="14"/>
          <w:lang w:val="en-US"/>
        </w:rPr>
        <w:t xml:space="preserve"> of</w:t>
      </w:r>
      <w:r w:rsidR="00147C4E" w:rsidRPr="00841B6E">
        <w:rPr>
          <w:rFonts w:ascii="Verdana" w:hAnsi="Verdana"/>
          <w:i/>
          <w:iCs/>
          <w:sz w:val="14"/>
          <w:szCs w:val="14"/>
          <w:lang w:val="en-US"/>
        </w:rPr>
        <w:t xml:space="preserve"> distribution</w:t>
      </w:r>
      <w:r w:rsidR="00392724" w:rsidRPr="00841B6E">
        <w:rPr>
          <w:rFonts w:ascii="Verdana" w:hAnsi="Verdana"/>
          <w:i/>
          <w:iCs/>
          <w:sz w:val="14"/>
          <w:szCs w:val="14"/>
          <w:lang w:val="en-US"/>
        </w:rPr>
        <w:t xml:space="preserve"> complaint</w:t>
      </w:r>
      <w:r w:rsidR="000F5B59" w:rsidRPr="00841B6E">
        <w:rPr>
          <w:rFonts w:ascii="Verdana" w:hAnsi="Verdana"/>
          <w:i/>
          <w:iCs/>
          <w:sz w:val="14"/>
          <w:szCs w:val="14"/>
          <w:lang w:val="en-US"/>
        </w:rPr>
        <w:t>/return</w:t>
      </w:r>
      <w:r w:rsidR="00147C4E" w:rsidRPr="00782035">
        <w:rPr>
          <w:rFonts w:ascii="Verdana" w:hAnsi="Verdana"/>
          <w:i/>
          <w:iCs/>
          <w:sz w:val="16"/>
          <w:szCs w:val="16"/>
          <w:lang w:val="en-US"/>
        </w:rPr>
        <w:t>:</w:t>
      </w:r>
    </w:p>
    <w:p w14:paraId="42FBF984" w14:textId="77777777" w:rsidR="00147C4E" w:rsidRPr="00782035" w:rsidRDefault="002A140A" w:rsidP="00D64FF3">
      <w:pPr>
        <w:ind w:left="-426" w:firstLine="426"/>
        <w:rPr>
          <w:rFonts w:ascii="Verdana" w:hAnsi="Verdana"/>
          <w:sz w:val="16"/>
          <w:szCs w:val="16"/>
        </w:rPr>
      </w:pPr>
      <w:r w:rsidRPr="00782035">
        <w:rPr>
          <w:rFonts w:ascii="Verdana" w:hAnsi="Verdana"/>
          <w:sz w:val="16"/>
          <w:szCs w:val="16"/>
        </w:rPr>
        <w:t xml:space="preserve">BD – </w:t>
      </w:r>
      <w:r w:rsidR="00147C4E" w:rsidRPr="00782035">
        <w:rPr>
          <w:rFonts w:ascii="Verdana" w:hAnsi="Verdana"/>
          <w:sz w:val="16"/>
          <w:szCs w:val="16"/>
        </w:rPr>
        <w:t>brak w dostawie/</w:t>
      </w:r>
      <w:proofErr w:type="spellStart"/>
      <w:r w:rsidR="00147C4E" w:rsidRPr="00841B6E">
        <w:rPr>
          <w:rFonts w:ascii="Verdana" w:hAnsi="Verdana"/>
          <w:i/>
          <w:iCs/>
          <w:sz w:val="14"/>
          <w:szCs w:val="14"/>
        </w:rPr>
        <w:t>lack</w:t>
      </w:r>
      <w:proofErr w:type="spellEnd"/>
      <w:r w:rsidR="00147C4E" w:rsidRPr="00841B6E">
        <w:rPr>
          <w:rFonts w:ascii="Verdana" w:hAnsi="Verdana"/>
          <w:i/>
          <w:iCs/>
          <w:sz w:val="14"/>
          <w:szCs w:val="14"/>
        </w:rPr>
        <w:t xml:space="preserve"> of </w:t>
      </w:r>
      <w:proofErr w:type="spellStart"/>
      <w:r w:rsidR="00147C4E" w:rsidRPr="00841B6E">
        <w:rPr>
          <w:rFonts w:ascii="Verdana" w:hAnsi="Verdana"/>
          <w:i/>
          <w:iCs/>
          <w:sz w:val="14"/>
          <w:szCs w:val="14"/>
        </w:rPr>
        <w:t>goods</w:t>
      </w:r>
      <w:proofErr w:type="spellEnd"/>
    </w:p>
    <w:p w14:paraId="57A01D89" w14:textId="77777777" w:rsidR="00147C4E" w:rsidRPr="00782035" w:rsidRDefault="002A140A" w:rsidP="00D64FF3">
      <w:pPr>
        <w:ind w:left="-426" w:firstLine="426"/>
        <w:rPr>
          <w:rFonts w:ascii="Verdana" w:hAnsi="Verdana"/>
          <w:sz w:val="16"/>
          <w:szCs w:val="16"/>
          <w:lang w:val="en-US"/>
        </w:rPr>
      </w:pPr>
      <w:r w:rsidRPr="00782035">
        <w:rPr>
          <w:rFonts w:ascii="Verdana" w:hAnsi="Verdana"/>
          <w:sz w:val="16"/>
          <w:szCs w:val="16"/>
          <w:lang w:val="en-US"/>
        </w:rPr>
        <w:t xml:space="preserve">ND – </w:t>
      </w:r>
      <w:proofErr w:type="spellStart"/>
      <w:r w:rsidR="00147C4E" w:rsidRPr="00782035">
        <w:rPr>
          <w:rFonts w:ascii="Verdana" w:hAnsi="Verdana"/>
          <w:sz w:val="16"/>
          <w:szCs w:val="16"/>
          <w:lang w:val="en-US"/>
        </w:rPr>
        <w:t>nadwyżka</w:t>
      </w:r>
      <w:proofErr w:type="spellEnd"/>
      <w:r w:rsidR="00147C4E" w:rsidRPr="00782035">
        <w:rPr>
          <w:rFonts w:ascii="Verdana" w:hAnsi="Verdana"/>
          <w:sz w:val="16"/>
          <w:szCs w:val="16"/>
          <w:lang w:val="en-US"/>
        </w:rPr>
        <w:t xml:space="preserve"> w </w:t>
      </w:r>
      <w:proofErr w:type="spellStart"/>
      <w:r w:rsidR="00147C4E" w:rsidRPr="00782035">
        <w:rPr>
          <w:rFonts w:ascii="Verdana" w:hAnsi="Verdana"/>
          <w:sz w:val="16"/>
          <w:szCs w:val="16"/>
          <w:lang w:val="en-US"/>
        </w:rPr>
        <w:t>dostawie</w:t>
      </w:r>
      <w:proofErr w:type="spellEnd"/>
      <w:r w:rsidR="00147C4E" w:rsidRPr="00782035">
        <w:rPr>
          <w:rFonts w:ascii="Verdana" w:hAnsi="Verdana"/>
          <w:sz w:val="16"/>
          <w:szCs w:val="16"/>
          <w:lang w:val="en-US"/>
        </w:rPr>
        <w:t>/</w:t>
      </w:r>
      <w:r w:rsidR="00147C4E" w:rsidRPr="00841B6E">
        <w:rPr>
          <w:rFonts w:ascii="Verdana" w:hAnsi="Verdana"/>
          <w:i/>
          <w:iCs/>
          <w:sz w:val="14"/>
          <w:szCs w:val="14"/>
          <w:lang w:val="en-US"/>
        </w:rPr>
        <w:t>surplus of goods</w:t>
      </w:r>
    </w:p>
    <w:p w14:paraId="3499EFC8" w14:textId="77777777" w:rsidR="00147C4E" w:rsidRPr="00782035" w:rsidRDefault="002A140A" w:rsidP="00D64FF3">
      <w:pPr>
        <w:ind w:left="-426" w:firstLine="426"/>
        <w:rPr>
          <w:rFonts w:ascii="Verdana" w:hAnsi="Verdana"/>
          <w:sz w:val="16"/>
          <w:szCs w:val="16"/>
          <w:lang w:val="en-US"/>
        </w:rPr>
      </w:pPr>
      <w:r w:rsidRPr="00782035">
        <w:rPr>
          <w:rFonts w:ascii="Verdana" w:hAnsi="Verdana"/>
          <w:sz w:val="16"/>
          <w:szCs w:val="16"/>
          <w:lang w:val="en-US"/>
        </w:rPr>
        <w:t xml:space="preserve">OP – </w:t>
      </w:r>
      <w:proofErr w:type="spellStart"/>
      <w:r w:rsidR="00147C4E" w:rsidRPr="00782035">
        <w:rPr>
          <w:rFonts w:ascii="Verdana" w:hAnsi="Verdana"/>
          <w:sz w:val="16"/>
          <w:szCs w:val="16"/>
          <w:lang w:val="en-US"/>
        </w:rPr>
        <w:t>uszkodzony</w:t>
      </w:r>
      <w:proofErr w:type="spellEnd"/>
      <w:r w:rsidR="00147C4E" w:rsidRPr="0078203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="00147C4E" w:rsidRPr="00782035">
        <w:rPr>
          <w:rFonts w:ascii="Verdana" w:hAnsi="Verdana"/>
          <w:sz w:val="16"/>
          <w:szCs w:val="16"/>
          <w:lang w:val="en-US"/>
        </w:rPr>
        <w:t>towar</w:t>
      </w:r>
      <w:proofErr w:type="spellEnd"/>
      <w:r w:rsidR="00147C4E" w:rsidRPr="00782035">
        <w:rPr>
          <w:rFonts w:ascii="Verdana" w:hAnsi="Verdana"/>
          <w:sz w:val="16"/>
          <w:szCs w:val="16"/>
          <w:lang w:val="en-US"/>
        </w:rPr>
        <w:t>/</w:t>
      </w:r>
      <w:r w:rsidR="00147C4E" w:rsidRPr="00841B6E">
        <w:rPr>
          <w:rFonts w:ascii="Verdana" w:hAnsi="Verdana"/>
          <w:i/>
          <w:iCs/>
          <w:sz w:val="14"/>
          <w:szCs w:val="14"/>
          <w:lang w:val="en-US"/>
        </w:rPr>
        <w:t>damaged goods</w:t>
      </w:r>
    </w:p>
    <w:p w14:paraId="10908B6C" w14:textId="77777777" w:rsidR="00147C4E" w:rsidRPr="00782035" w:rsidRDefault="00147C4E" w:rsidP="00D64FF3">
      <w:pPr>
        <w:ind w:left="-426" w:firstLine="426"/>
        <w:rPr>
          <w:rFonts w:ascii="Verdana" w:hAnsi="Verdana"/>
          <w:sz w:val="16"/>
          <w:szCs w:val="16"/>
          <w:lang w:val="en-US"/>
        </w:rPr>
      </w:pPr>
      <w:r w:rsidRPr="00782035">
        <w:rPr>
          <w:rFonts w:ascii="Verdana" w:hAnsi="Verdana"/>
          <w:sz w:val="16"/>
          <w:szCs w:val="16"/>
          <w:lang w:val="en-US"/>
        </w:rPr>
        <w:t>SD</w:t>
      </w:r>
      <w:r w:rsidR="002A140A" w:rsidRPr="00782035">
        <w:rPr>
          <w:rFonts w:ascii="Verdana" w:hAnsi="Verdana"/>
          <w:sz w:val="16"/>
          <w:szCs w:val="16"/>
          <w:lang w:val="en-US"/>
        </w:rPr>
        <w:t xml:space="preserve"> – </w:t>
      </w:r>
      <w:proofErr w:type="spellStart"/>
      <w:r w:rsidRPr="00782035">
        <w:rPr>
          <w:rFonts w:ascii="Verdana" w:hAnsi="Verdana"/>
          <w:sz w:val="16"/>
          <w:szCs w:val="16"/>
          <w:lang w:val="en-US"/>
        </w:rPr>
        <w:t>niezgodność</w:t>
      </w:r>
      <w:proofErr w:type="spellEnd"/>
      <w:r w:rsidRPr="0078203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782035">
        <w:rPr>
          <w:rFonts w:ascii="Verdana" w:hAnsi="Verdana"/>
          <w:sz w:val="16"/>
          <w:szCs w:val="16"/>
          <w:lang w:val="en-US"/>
        </w:rPr>
        <w:t>numeru</w:t>
      </w:r>
      <w:proofErr w:type="spellEnd"/>
      <w:r w:rsidRPr="0078203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782035">
        <w:rPr>
          <w:rFonts w:ascii="Verdana" w:hAnsi="Verdana"/>
          <w:sz w:val="16"/>
          <w:szCs w:val="16"/>
          <w:lang w:val="en-US"/>
        </w:rPr>
        <w:t>serii</w:t>
      </w:r>
      <w:proofErr w:type="spellEnd"/>
      <w:r w:rsidRPr="0078203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782035">
        <w:rPr>
          <w:rFonts w:ascii="Verdana" w:hAnsi="Verdana"/>
          <w:sz w:val="16"/>
          <w:szCs w:val="16"/>
          <w:lang w:val="en-US"/>
        </w:rPr>
        <w:t>lub</w:t>
      </w:r>
      <w:proofErr w:type="spellEnd"/>
      <w:r w:rsidRPr="0078203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="00BA5CEC" w:rsidRPr="00782035">
        <w:rPr>
          <w:rFonts w:ascii="Verdana" w:hAnsi="Verdana"/>
          <w:sz w:val="16"/>
          <w:szCs w:val="16"/>
          <w:lang w:val="en-US"/>
        </w:rPr>
        <w:t>terminu</w:t>
      </w:r>
      <w:proofErr w:type="spellEnd"/>
      <w:r w:rsidRPr="0078203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782035">
        <w:rPr>
          <w:rFonts w:ascii="Verdana" w:hAnsi="Verdana"/>
          <w:sz w:val="16"/>
          <w:szCs w:val="16"/>
          <w:lang w:val="en-US"/>
        </w:rPr>
        <w:t>ważności</w:t>
      </w:r>
      <w:proofErr w:type="spellEnd"/>
      <w:r w:rsidRPr="00782035">
        <w:rPr>
          <w:rFonts w:ascii="Verdana" w:hAnsi="Verdana"/>
          <w:sz w:val="16"/>
          <w:szCs w:val="16"/>
          <w:lang w:val="en-US"/>
        </w:rPr>
        <w:t>/</w:t>
      </w:r>
      <w:r w:rsidRPr="00841B6E">
        <w:rPr>
          <w:rFonts w:ascii="Verdana" w:hAnsi="Verdana"/>
          <w:i/>
          <w:iCs/>
          <w:sz w:val="14"/>
          <w:szCs w:val="14"/>
          <w:lang w:val="en-US"/>
        </w:rPr>
        <w:t>disa</w:t>
      </w:r>
      <w:r w:rsidR="009970DC" w:rsidRPr="00841B6E">
        <w:rPr>
          <w:rFonts w:ascii="Verdana" w:hAnsi="Verdana"/>
          <w:i/>
          <w:iCs/>
          <w:sz w:val="14"/>
          <w:szCs w:val="14"/>
          <w:lang w:val="en-US"/>
        </w:rPr>
        <w:t>greement of batch number or</w:t>
      </w:r>
      <w:r w:rsidRPr="00841B6E">
        <w:rPr>
          <w:rFonts w:ascii="Verdana" w:hAnsi="Verdana"/>
          <w:i/>
          <w:iCs/>
          <w:sz w:val="14"/>
          <w:szCs w:val="14"/>
          <w:lang w:val="en-US"/>
        </w:rPr>
        <w:t xml:space="preserve"> expiry</w:t>
      </w:r>
      <w:r w:rsidR="009970DC" w:rsidRPr="00841B6E">
        <w:rPr>
          <w:rFonts w:ascii="Verdana" w:hAnsi="Verdana"/>
          <w:i/>
          <w:iCs/>
          <w:sz w:val="14"/>
          <w:szCs w:val="14"/>
          <w:lang w:val="en-US"/>
        </w:rPr>
        <w:t xml:space="preserve"> date</w:t>
      </w:r>
    </w:p>
    <w:p w14:paraId="144177D1" w14:textId="77777777" w:rsidR="00147C4E" w:rsidRPr="00782035" w:rsidRDefault="002A140A" w:rsidP="00D64FF3">
      <w:pPr>
        <w:ind w:left="-426" w:firstLine="426"/>
        <w:rPr>
          <w:rFonts w:ascii="Verdana" w:hAnsi="Verdana"/>
          <w:i/>
          <w:sz w:val="16"/>
          <w:szCs w:val="16"/>
        </w:rPr>
      </w:pPr>
      <w:r w:rsidRPr="00782035">
        <w:rPr>
          <w:rFonts w:ascii="Verdana" w:hAnsi="Verdana"/>
          <w:sz w:val="16"/>
          <w:szCs w:val="16"/>
        </w:rPr>
        <w:t>KD – zbyt krótka data ważności/</w:t>
      </w:r>
      <w:proofErr w:type="spellStart"/>
      <w:r w:rsidR="009970DC" w:rsidRPr="00841B6E">
        <w:rPr>
          <w:rFonts w:ascii="Verdana" w:hAnsi="Verdana"/>
          <w:i/>
          <w:sz w:val="14"/>
          <w:szCs w:val="14"/>
        </w:rPr>
        <w:t>too</w:t>
      </w:r>
      <w:proofErr w:type="spellEnd"/>
      <w:r w:rsidR="009970DC" w:rsidRPr="00841B6E">
        <w:rPr>
          <w:rFonts w:ascii="Verdana" w:hAnsi="Verdana"/>
          <w:i/>
          <w:sz w:val="14"/>
          <w:szCs w:val="14"/>
        </w:rPr>
        <w:t xml:space="preserve"> </w:t>
      </w:r>
      <w:proofErr w:type="spellStart"/>
      <w:r w:rsidR="009970DC" w:rsidRPr="00841B6E">
        <w:rPr>
          <w:rFonts w:ascii="Verdana" w:hAnsi="Verdana"/>
          <w:i/>
          <w:sz w:val="14"/>
          <w:szCs w:val="14"/>
        </w:rPr>
        <w:t>short</w:t>
      </w:r>
      <w:proofErr w:type="spellEnd"/>
      <w:r w:rsidR="00DD3145" w:rsidRPr="00841B6E">
        <w:rPr>
          <w:rFonts w:ascii="Verdana" w:hAnsi="Verdana"/>
          <w:i/>
          <w:sz w:val="14"/>
          <w:szCs w:val="14"/>
        </w:rPr>
        <w:t xml:space="preserve"> </w:t>
      </w:r>
      <w:proofErr w:type="spellStart"/>
      <w:r w:rsidR="00DD3145" w:rsidRPr="00841B6E">
        <w:rPr>
          <w:rFonts w:ascii="Verdana" w:hAnsi="Verdana"/>
          <w:i/>
          <w:sz w:val="14"/>
          <w:szCs w:val="14"/>
        </w:rPr>
        <w:t>expiry</w:t>
      </w:r>
      <w:proofErr w:type="spellEnd"/>
      <w:r w:rsidR="009970DC" w:rsidRPr="00841B6E">
        <w:rPr>
          <w:rFonts w:ascii="Verdana" w:hAnsi="Verdana"/>
          <w:i/>
          <w:sz w:val="14"/>
          <w:szCs w:val="14"/>
        </w:rPr>
        <w:t xml:space="preserve"> </w:t>
      </w:r>
      <w:proofErr w:type="spellStart"/>
      <w:r w:rsidR="009970DC" w:rsidRPr="00841B6E">
        <w:rPr>
          <w:rFonts w:ascii="Verdana" w:hAnsi="Verdana"/>
          <w:i/>
          <w:sz w:val="14"/>
          <w:szCs w:val="14"/>
        </w:rPr>
        <w:t>date</w:t>
      </w:r>
      <w:proofErr w:type="spellEnd"/>
    </w:p>
    <w:p w14:paraId="2E9E4EA4" w14:textId="77777777" w:rsidR="002A140A" w:rsidRPr="00841B6E" w:rsidRDefault="002A140A" w:rsidP="00D64FF3">
      <w:pPr>
        <w:ind w:left="-426" w:firstLine="426"/>
        <w:rPr>
          <w:rFonts w:ascii="Verdana" w:hAnsi="Verdana"/>
          <w:i/>
          <w:sz w:val="14"/>
          <w:szCs w:val="14"/>
          <w:lang w:val="en-US"/>
        </w:rPr>
      </w:pPr>
      <w:r w:rsidRPr="00782035">
        <w:rPr>
          <w:rFonts w:ascii="Verdana" w:hAnsi="Verdana"/>
          <w:sz w:val="16"/>
          <w:szCs w:val="16"/>
          <w:lang w:val="en-US"/>
        </w:rPr>
        <w:t xml:space="preserve">ZU – </w:t>
      </w:r>
      <w:proofErr w:type="spellStart"/>
      <w:r w:rsidRPr="00782035">
        <w:rPr>
          <w:rFonts w:ascii="Verdana" w:hAnsi="Verdana"/>
          <w:sz w:val="16"/>
          <w:szCs w:val="16"/>
          <w:lang w:val="en-US"/>
        </w:rPr>
        <w:t>zwrot</w:t>
      </w:r>
      <w:proofErr w:type="spellEnd"/>
      <w:r w:rsidRPr="0078203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782035">
        <w:rPr>
          <w:rFonts w:ascii="Verdana" w:hAnsi="Verdana"/>
          <w:sz w:val="16"/>
          <w:szCs w:val="16"/>
          <w:lang w:val="en-US"/>
        </w:rPr>
        <w:t>na</w:t>
      </w:r>
      <w:proofErr w:type="spellEnd"/>
      <w:r w:rsidRPr="0078203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782035">
        <w:rPr>
          <w:rFonts w:ascii="Verdana" w:hAnsi="Verdana"/>
          <w:sz w:val="16"/>
          <w:szCs w:val="16"/>
          <w:lang w:val="en-US"/>
        </w:rPr>
        <w:t>podstawie</w:t>
      </w:r>
      <w:proofErr w:type="spellEnd"/>
      <w:r w:rsidRPr="0078203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782035">
        <w:rPr>
          <w:rFonts w:ascii="Verdana" w:hAnsi="Verdana"/>
          <w:sz w:val="16"/>
          <w:szCs w:val="16"/>
          <w:lang w:val="en-US"/>
        </w:rPr>
        <w:t>umowy</w:t>
      </w:r>
      <w:proofErr w:type="spellEnd"/>
      <w:r w:rsidRPr="0078203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782035">
        <w:rPr>
          <w:rFonts w:ascii="Verdana" w:hAnsi="Verdana"/>
          <w:sz w:val="16"/>
          <w:szCs w:val="16"/>
          <w:lang w:val="en-US"/>
        </w:rPr>
        <w:t>handlowej</w:t>
      </w:r>
      <w:proofErr w:type="spellEnd"/>
      <w:r w:rsidRPr="00782035">
        <w:rPr>
          <w:rFonts w:ascii="Verdana" w:hAnsi="Verdana"/>
          <w:sz w:val="16"/>
          <w:szCs w:val="16"/>
          <w:lang w:val="en-US"/>
        </w:rPr>
        <w:t>/</w:t>
      </w:r>
      <w:r w:rsidR="00DD3145" w:rsidRPr="00841B6E">
        <w:rPr>
          <w:rFonts w:ascii="Verdana" w:hAnsi="Verdana"/>
          <w:i/>
          <w:sz w:val="14"/>
          <w:szCs w:val="14"/>
          <w:lang w:val="en-US"/>
        </w:rPr>
        <w:t xml:space="preserve">returning in accordance with the agreement </w:t>
      </w:r>
    </w:p>
    <w:p w14:paraId="0A3BA886" w14:textId="77777777" w:rsidR="002A140A" w:rsidRDefault="002A140A" w:rsidP="00D64FF3">
      <w:pPr>
        <w:ind w:left="-426" w:firstLine="426"/>
        <w:rPr>
          <w:rFonts w:ascii="Verdana" w:hAnsi="Verdana"/>
          <w:i/>
          <w:iCs/>
          <w:sz w:val="16"/>
          <w:szCs w:val="16"/>
          <w:lang w:val="en-US"/>
        </w:rPr>
      </w:pPr>
      <w:r w:rsidRPr="00782035">
        <w:rPr>
          <w:rFonts w:ascii="Verdana" w:hAnsi="Verdana"/>
          <w:sz w:val="16"/>
          <w:szCs w:val="16"/>
          <w:lang w:val="en-US"/>
        </w:rPr>
        <w:t xml:space="preserve">ZP – </w:t>
      </w:r>
      <w:proofErr w:type="spellStart"/>
      <w:r w:rsidRPr="00782035">
        <w:rPr>
          <w:rFonts w:ascii="Verdana" w:hAnsi="Verdana"/>
          <w:sz w:val="16"/>
          <w:szCs w:val="16"/>
          <w:lang w:val="en-US"/>
        </w:rPr>
        <w:t>zwrot</w:t>
      </w:r>
      <w:proofErr w:type="spellEnd"/>
      <w:r w:rsidRPr="0078203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782035">
        <w:rPr>
          <w:rFonts w:ascii="Verdana" w:hAnsi="Verdana"/>
          <w:sz w:val="16"/>
          <w:szCs w:val="16"/>
          <w:lang w:val="en-US"/>
        </w:rPr>
        <w:t>na</w:t>
      </w:r>
      <w:proofErr w:type="spellEnd"/>
      <w:r w:rsidRPr="0078203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782035">
        <w:rPr>
          <w:rFonts w:ascii="Verdana" w:hAnsi="Verdana"/>
          <w:sz w:val="16"/>
          <w:szCs w:val="16"/>
          <w:lang w:val="en-US"/>
        </w:rPr>
        <w:t>prośbę</w:t>
      </w:r>
      <w:proofErr w:type="spellEnd"/>
      <w:r w:rsidRPr="0078203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782035">
        <w:rPr>
          <w:rFonts w:ascii="Verdana" w:hAnsi="Verdana"/>
          <w:sz w:val="16"/>
          <w:szCs w:val="16"/>
          <w:lang w:val="en-US"/>
        </w:rPr>
        <w:t>odbiorcy</w:t>
      </w:r>
      <w:proofErr w:type="spellEnd"/>
      <w:r w:rsidR="00392724" w:rsidRPr="00782035">
        <w:rPr>
          <w:rFonts w:ascii="Verdana" w:hAnsi="Verdana"/>
          <w:sz w:val="16"/>
          <w:szCs w:val="16"/>
          <w:lang w:val="en-US"/>
        </w:rPr>
        <w:t>/</w:t>
      </w:r>
      <w:r w:rsidR="00392724" w:rsidRPr="00841B6E">
        <w:rPr>
          <w:rFonts w:ascii="Verdana" w:hAnsi="Verdana"/>
          <w:i/>
          <w:iCs/>
          <w:sz w:val="14"/>
          <w:szCs w:val="14"/>
          <w:lang w:val="en-US"/>
        </w:rPr>
        <w:t>returning on customer's request</w:t>
      </w:r>
    </w:p>
    <w:p w14:paraId="5C0BD477" w14:textId="52B61F96" w:rsidR="00782035" w:rsidRPr="00782035" w:rsidRDefault="00782035" w:rsidP="00D64FF3">
      <w:pPr>
        <w:ind w:left="-426" w:firstLine="426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 xml:space="preserve">DH – </w:t>
      </w:r>
      <w:proofErr w:type="spellStart"/>
      <w:r>
        <w:rPr>
          <w:rFonts w:ascii="Verdana" w:hAnsi="Verdana"/>
          <w:sz w:val="16"/>
          <w:szCs w:val="16"/>
          <w:lang w:val="en-US"/>
        </w:rPr>
        <w:t>błąd</w:t>
      </w:r>
      <w:proofErr w:type="spellEnd"/>
      <w:r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US"/>
        </w:rPr>
        <w:t>działu</w:t>
      </w:r>
      <w:proofErr w:type="spellEnd"/>
      <w:r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US"/>
        </w:rPr>
        <w:t>handlowego</w:t>
      </w:r>
      <w:proofErr w:type="spellEnd"/>
      <w:r>
        <w:rPr>
          <w:rFonts w:ascii="Verdana" w:hAnsi="Verdana"/>
          <w:sz w:val="16"/>
          <w:szCs w:val="16"/>
          <w:lang w:val="en-US"/>
        </w:rPr>
        <w:t>/</w:t>
      </w:r>
      <w:r w:rsidR="008A748E" w:rsidRPr="008A748E">
        <w:rPr>
          <w:rFonts w:ascii="Verdana" w:hAnsi="Verdana"/>
          <w:i/>
          <w:iCs/>
          <w:sz w:val="14"/>
          <w:szCs w:val="14"/>
          <w:lang w:val="en-US"/>
        </w:rPr>
        <w:t>sales department mistake</w:t>
      </w:r>
    </w:p>
    <w:p w14:paraId="2DBCBFF9" w14:textId="77777777" w:rsidR="00AF3742" w:rsidRDefault="00AF3742" w:rsidP="00D64FF3">
      <w:pPr>
        <w:ind w:left="-426" w:firstLine="426"/>
        <w:rPr>
          <w:rFonts w:ascii="Verdana" w:hAnsi="Verdana"/>
          <w:i/>
          <w:iCs/>
          <w:sz w:val="16"/>
          <w:szCs w:val="16"/>
          <w:lang w:val="en-US"/>
        </w:rPr>
      </w:pPr>
      <w:r w:rsidRPr="00782035">
        <w:rPr>
          <w:rFonts w:ascii="Verdana" w:hAnsi="Verdana"/>
          <w:iCs/>
          <w:sz w:val="16"/>
          <w:szCs w:val="16"/>
          <w:lang w:val="en-US"/>
        </w:rPr>
        <w:t xml:space="preserve">DN – </w:t>
      </w:r>
      <w:proofErr w:type="spellStart"/>
      <w:r w:rsidRPr="00782035">
        <w:rPr>
          <w:rFonts w:ascii="Verdana" w:hAnsi="Verdana"/>
          <w:iCs/>
          <w:sz w:val="16"/>
          <w:szCs w:val="16"/>
          <w:lang w:val="en-US"/>
        </w:rPr>
        <w:t>dostawa</w:t>
      </w:r>
      <w:proofErr w:type="spellEnd"/>
      <w:r w:rsidRPr="00782035">
        <w:rPr>
          <w:rFonts w:ascii="Verdana" w:hAnsi="Verdana"/>
          <w:iCs/>
          <w:sz w:val="16"/>
          <w:szCs w:val="16"/>
          <w:lang w:val="en-US"/>
        </w:rPr>
        <w:t xml:space="preserve"> </w:t>
      </w:r>
      <w:proofErr w:type="spellStart"/>
      <w:r w:rsidRPr="00782035">
        <w:rPr>
          <w:rFonts w:ascii="Verdana" w:hAnsi="Verdana"/>
          <w:iCs/>
          <w:sz w:val="16"/>
          <w:szCs w:val="16"/>
          <w:lang w:val="en-US"/>
        </w:rPr>
        <w:t>nieprzyjęta</w:t>
      </w:r>
      <w:proofErr w:type="spellEnd"/>
      <w:r w:rsidRPr="00782035">
        <w:rPr>
          <w:rFonts w:ascii="Verdana" w:hAnsi="Verdana"/>
          <w:iCs/>
          <w:sz w:val="16"/>
          <w:szCs w:val="16"/>
          <w:lang w:val="en-US"/>
        </w:rPr>
        <w:t>/</w:t>
      </w:r>
      <w:r w:rsidRPr="00841B6E">
        <w:rPr>
          <w:rFonts w:ascii="Verdana" w:hAnsi="Verdana"/>
          <w:i/>
          <w:iCs/>
          <w:sz w:val="14"/>
          <w:szCs w:val="14"/>
          <w:lang w:val="en-US"/>
        </w:rPr>
        <w:t>unaccepted delivery</w:t>
      </w:r>
    </w:p>
    <w:p w14:paraId="38148FCB" w14:textId="68F7FDEF" w:rsidR="00782035" w:rsidRPr="00782035" w:rsidRDefault="00782035" w:rsidP="00D64FF3">
      <w:pPr>
        <w:ind w:left="-426" w:firstLine="426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 xml:space="preserve">WC – </w:t>
      </w:r>
      <w:proofErr w:type="spellStart"/>
      <w:r>
        <w:rPr>
          <w:rFonts w:ascii="Verdana" w:hAnsi="Verdana"/>
          <w:sz w:val="16"/>
          <w:szCs w:val="16"/>
          <w:lang w:val="en-US"/>
        </w:rPr>
        <w:t>wycofanie</w:t>
      </w:r>
      <w:proofErr w:type="spellEnd"/>
      <w:r>
        <w:rPr>
          <w:rFonts w:ascii="Verdana" w:hAnsi="Verdana"/>
          <w:sz w:val="16"/>
          <w:szCs w:val="16"/>
          <w:lang w:val="en-US"/>
        </w:rPr>
        <w:t xml:space="preserve"> z </w:t>
      </w:r>
      <w:proofErr w:type="spellStart"/>
      <w:r>
        <w:rPr>
          <w:rFonts w:ascii="Verdana" w:hAnsi="Verdana"/>
          <w:sz w:val="16"/>
          <w:szCs w:val="16"/>
          <w:lang w:val="en-US"/>
        </w:rPr>
        <w:t>obrotu</w:t>
      </w:r>
      <w:proofErr w:type="spellEnd"/>
      <w:r>
        <w:rPr>
          <w:rFonts w:ascii="Verdana" w:hAnsi="Verdana"/>
          <w:sz w:val="16"/>
          <w:szCs w:val="16"/>
          <w:lang w:val="en-US"/>
        </w:rPr>
        <w:t>/</w:t>
      </w:r>
      <w:r w:rsidR="008A748E" w:rsidRPr="008A748E">
        <w:rPr>
          <w:rFonts w:ascii="Verdana" w:hAnsi="Verdana"/>
          <w:i/>
          <w:iCs/>
          <w:sz w:val="14"/>
          <w:szCs w:val="14"/>
          <w:lang w:val="en-US"/>
        </w:rPr>
        <w:t>recall</w:t>
      </w:r>
    </w:p>
    <w:p w14:paraId="3D1D7C23" w14:textId="77777777" w:rsidR="00392724" w:rsidRPr="00782035" w:rsidRDefault="002A140A" w:rsidP="00D64FF3">
      <w:pPr>
        <w:spacing w:after="120"/>
        <w:ind w:left="-426" w:firstLine="426"/>
        <w:rPr>
          <w:rFonts w:ascii="Verdana" w:hAnsi="Verdana"/>
          <w:i/>
          <w:iCs/>
          <w:sz w:val="16"/>
          <w:szCs w:val="16"/>
          <w:lang w:val="en-US"/>
        </w:rPr>
      </w:pPr>
      <w:r w:rsidRPr="00782035">
        <w:rPr>
          <w:rFonts w:ascii="Verdana" w:hAnsi="Verdana"/>
          <w:sz w:val="16"/>
          <w:szCs w:val="16"/>
          <w:lang w:val="en-US"/>
        </w:rPr>
        <w:t xml:space="preserve">IN – </w:t>
      </w:r>
      <w:proofErr w:type="spellStart"/>
      <w:r w:rsidR="00392724" w:rsidRPr="00782035">
        <w:rPr>
          <w:rFonts w:ascii="Verdana" w:hAnsi="Verdana"/>
          <w:sz w:val="16"/>
          <w:szCs w:val="16"/>
          <w:lang w:val="en-US"/>
        </w:rPr>
        <w:t>inny</w:t>
      </w:r>
      <w:proofErr w:type="spellEnd"/>
      <w:r w:rsidR="00392724" w:rsidRPr="0078203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="00392724" w:rsidRPr="00782035">
        <w:rPr>
          <w:rFonts w:ascii="Verdana" w:hAnsi="Verdana"/>
          <w:sz w:val="16"/>
          <w:szCs w:val="16"/>
          <w:lang w:val="en-US"/>
        </w:rPr>
        <w:t>powód</w:t>
      </w:r>
      <w:proofErr w:type="spellEnd"/>
      <w:r w:rsidR="00392724" w:rsidRPr="00782035">
        <w:rPr>
          <w:rFonts w:ascii="Verdana" w:hAnsi="Verdana"/>
          <w:sz w:val="16"/>
          <w:szCs w:val="16"/>
          <w:lang w:val="en-US"/>
        </w:rPr>
        <w:t>/</w:t>
      </w:r>
      <w:r w:rsidR="00392724" w:rsidRPr="00841B6E">
        <w:rPr>
          <w:rFonts w:ascii="Verdana" w:hAnsi="Verdana"/>
          <w:i/>
          <w:iCs/>
          <w:sz w:val="14"/>
          <w:szCs w:val="14"/>
          <w:lang w:val="en-US"/>
        </w:rPr>
        <w:t>other reason</w:t>
      </w:r>
    </w:p>
    <w:p w14:paraId="2F302BE6" w14:textId="6ED9D8C8" w:rsidR="002A140A" w:rsidRPr="00782035" w:rsidRDefault="00D64FF3" w:rsidP="002A140A">
      <w:pPr>
        <w:rPr>
          <w:rFonts w:ascii="Verdana" w:hAnsi="Verdana"/>
          <w:i/>
          <w:iCs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u w:val="single"/>
          <w:lang w:val="en-US"/>
        </w:rPr>
        <w:t xml:space="preserve">*Symbol i </w:t>
      </w:r>
      <w:proofErr w:type="spellStart"/>
      <w:r>
        <w:rPr>
          <w:rFonts w:ascii="Verdana" w:hAnsi="Verdana"/>
          <w:sz w:val="16"/>
          <w:szCs w:val="16"/>
          <w:u w:val="single"/>
          <w:lang w:val="en-US"/>
        </w:rPr>
        <w:t>p</w:t>
      </w:r>
      <w:r w:rsidR="002A140A" w:rsidRPr="00782035">
        <w:rPr>
          <w:rFonts w:ascii="Verdana" w:hAnsi="Verdana"/>
          <w:sz w:val="16"/>
          <w:szCs w:val="16"/>
          <w:u w:val="single"/>
          <w:lang w:val="en-US"/>
        </w:rPr>
        <w:t>owód</w:t>
      </w:r>
      <w:proofErr w:type="spellEnd"/>
      <w:r w:rsidR="002A140A" w:rsidRPr="00782035">
        <w:rPr>
          <w:rFonts w:ascii="Verdana" w:hAnsi="Verdana"/>
          <w:sz w:val="16"/>
          <w:szCs w:val="16"/>
          <w:u w:val="single"/>
          <w:lang w:val="en-US"/>
        </w:rPr>
        <w:t xml:space="preserve"> </w:t>
      </w:r>
      <w:proofErr w:type="spellStart"/>
      <w:r w:rsidR="002A140A" w:rsidRPr="00782035">
        <w:rPr>
          <w:rFonts w:ascii="Verdana" w:hAnsi="Verdana"/>
          <w:sz w:val="16"/>
          <w:szCs w:val="16"/>
          <w:u w:val="single"/>
          <w:lang w:val="en-US"/>
        </w:rPr>
        <w:t>reklamacji</w:t>
      </w:r>
      <w:proofErr w:type="spellEnd"/>
      <w:r w:rsidR="002A140A" w:rsidRPr="00782035">
        <w:rPr>
          <w:rFonts w:ascii="Verdana" w:hAnsi="Verdana"/>
          <w:sz w:val="16"/>
          <w:szCs w:val="16"/>
          <w:u w:val="single"/>
          <w:lang w:val="en-US"/>
        </w:rPr>
        <w:t xml:space="preserve"> </w:t>
      </w:r>
      <w:proofErr w:type="spellStart"/>
      <w:r w:rsidR="002A140A" w:rsidRPr="00782035">
        <w:rPr>
          <w:rFonts w:ascii="Verdana" w:hAnsi="Verdana"/>
          <w:sz w:val="16"/>
          <w:szCs w:val="16"/>
          <w:u w:val="single"/>
          <w:lang w:val="en-US"/>
        </w:rPr>
        <w:t>jakościowej</w:t>
      </w:r>
      <w:proofErr w:type="spellEnd"/>
      <w:r w:rsidR="002B2455" w:rsidRPr="00782035">
        <w:rPr>
          <w:rFonts w:ascii="Verdana" w:hAnsi="Verdana"/>
          <w:sz w:val="16"/>
          <w:szCs w:val="16"/>
          <w:u w:val="single"/>
          <w:lang w:val="en-US"/>
        </w:rPr>
        <w:t xml:space="preserve"> </w:t>
      </w:r>
      <w:r w:rsidR="002A140A" w:rsidRPr="00782035">
        <w:rPr>
          <w:rFonts w:ascii="Verdana" w:hAnsi="Verdana"/>
          <w:sz w:val="16"/>
          <w:szCs w:val="16"/>
          <w:u w:val="single"/>
          <w:lang w:val="en-US"/>
        </w:rPr>
        <w:t>/</w:t>
      </w:r>
      <w:proofErr w:type="spellStart"/>
      <w:r w:rsidR="000F5B59" w:rsidRPr="00782035">
        <w:rPr>
          <w:rFonts w:ascii="Verdana" w:hAnsi="Verdana"/>
          <w:sz w:val="16"/>
          <w:szCs w:val="16"/>
          <w:u w:val="single"/>
          <w:lang w:val="en-US"/>
        </w:rPr>
        <w:t>zwrotu</w:t>
      </w:r>
      <w:proofErr w:type="spellEnd"/>
      <w:r w:rsidR="000F5B59" w:rsidRPr="00782035">
        <w:rPr>
          <w:rFonts w:ascii="Verdana" w:hAnsi="Verdana"/>
          <w:sz w:val="16"/>
          <w:szCs w:val="16"/>
          <w:lang w:val="en-US"/>
        </w:rPr>
        <w:t xml:space="preserve"> /</w:t>
      </w:r>
      <w:r w:rsidR="00EB68D7" w:rsidRPr="00EB68D7">
        <w:rPr>
          <w:rFonts w:ascii="Verdana" w:hAnsi="Verdana"/>
          <w:i/>
          <w:iCs/>
          <w:sz w:val="14"/>
          <w:szCs w:val="14"/>
          <w:lang w:val="en-US"/>
        </w:rPr>
        <w:t>Sign and r</w:t>
      </w:r>
      <w:r w:rsidR="002A140A" w:rsidRPr="00EB68D7">
        <w:rPr>
          <w:rFonts w:ascii="Verdana" w:hAnsi="Verdana"/>
          <w:i/>
          <w:iCs/>
          <w:sz w:val="14"/>
          <w:szCs w:val="14"/>
          <w:lang w:val="en-US"/>
        </w:rPr>
        <w:t>eason</w:t>
      </w:r>
      <w:r w:rsidR="002A140A" w:rsidRPr="00841B6E">
        <w:rPr>
          <w:rFonts w:ascii="Verdana" w:hAnsi="Verdana"/>
          <w:i/>
          <w:iCs/>
          <w:sz w:val="14"/>
          <w:szCs w:val="14"/>
          <w:lang w:val="en-US"/>
        </w:rPr>
        <w:t xml:space="preserve"> of quality complaint</w:t>
      </w:r>
      <w:r w:rsidR="002B2455" w:rsidRPr="00841B6E">
        <w:rPr>
          <w:rFonts w:ascii="Verdana" w:hAnsi="Verdana"/>
          <w:i/>
          <w:iCs/>
          <w:sz w:val="14"/>
          <w:szCs w:val="14"/>
          <w:lang w:val="en-US"/>
        </w:rPr>
        <w:t>/return</w:t>
      </w:r>
      <w:r w:rsidR="002A140A" w:rsidRPr="00782035">
        <w:rPr>
          <w:rFonts w:ascii="Verdana" w:hAnsi="Verdana"/>
          <w:i/>
          <w:iCs/>
          <w:sz w:val="16"/>
          <w:szCs w:val="16"/>
          <w:lang w:val="en-US"/>
        </w:rPr>
        <w:t>:</w:t>
      </w:r>
    </w:p>
    <w:p w14:paraId="6610E095" w14:textId="77777777" w:rsidR="002A140A" w:rsidRPr="00782035" w:rsidRDefault="002A140A" w:rsidP="002A140A">
      <w:pPr>
        <w:rPr>
          <w:rFonts w:ascii="Verdana" w:hAnsi="Verdana"/>
          <w:iCs/>
          <w:sz w:val="16"/>
          <w:szCs w:val="16"/>
          <w:lang w:val="en-US"/>
        </w:rPr>
      </w:pPr>
      <w:r w:rsidRPr="00782035">
        <w:rPr>
          <w:rFonts w:ascii="Verdana" w:hAnsi="Verdana"/>
          <w:iCs/>
          <w:sz w:val="16"/>
          <w:szCs w:val="16"/>
          <w:lang w:val="en-US"/>
        </w:rPr>
        <w:t xml:space="preserve">FA – </w:t>
      </w:r>
      <w:proofErr w:type="spellStart"/>
      <w:r w:rsidRPr="00782035">
        <w:rPr>
          <w:rFonts w:ascii="Verdana" w:hAnsi="Verdana"/>
          <w:iCs/>
          <w:sz w:val="16"/>
          <w:szCs w:val="16"/>
          <w:lang w:val="en-US"/>
        </w:rPr>
        <w:t>podejrzenie</w:t>
      </w:r>
      <w:proofErr w:type="spellEnd"/>
      <w:r w:rsidRPr="00782035">
        <w:rPr>
          <w:rFonts w:ascii="Verdana" w:hAnsi="Verdana"/>
          <w:iCs/>
          <w:sz w:val="16"/>
          <w:szCs w:val="16"/>
          <w:lang w:val="en-US"/>
        </w:rPr>
        <w:t xml:space="preserve"> </w:t>
      </w:r>
      <w:proofErr w:type="spellStart"/>
      <w:r w:rsidRPr="00782035">
        <w:rPr>
          <w:rFonts w:ascii="Verdana" w:hAnsi="Verdana"/>
          <w:iCs/>
          <w:sz w:val="16"/>
          <w:szCs w:val="16"/>
          <w:lang w:val="en-US"/>
        </w:rPr>
        <w:t>sfałszowania</w:t>
      </w:r>
      <w:proofErr w:type="spellEnd"/>
      <w:r w:rsidRPr="00782035">
        <w:rPr>
          <w:rFonts w:ascii="Verdana" w:hAnsi="Verdana"/>
          <w:iCs/>
          <w:sz w:val="16"/>
          <w:szCs w:val="16"/>
          <w:lang w:val="en-US"/>
        </w:rPr>
        <w:t>/</w:t>
      </w:r>
      <w:r w:rsidR="006235A9" w:rsidRPr="00841B6E">
        <w:rPr>
          <w:rFonts w:ascii="Verdana" w:hAnsi="Verdana"/>
          <w:i/>
          <w:iCs/>
          <w:sz w:val="14"/>
          <w:szCs w:val="14"/>
          <w:lang w:val="en-US"/>
        </w:rPr>
        <w:t>suspension</w:t>
      </w:r>
      <w:r w:rsidR="005F4C14" w:rsidRPr="00841B6E">
        <w:rPr>
          <w:rFonts w:ascii="Verdana" w:hAnsi="Verdana"/>
          <w:i/>
          <w:iCs/>
          <w:sz w:val="14"/>
          <w:szCs w:val="14"/>
          <w:lang w:val="en-US"/>
        </w:rPr>
        <w:t xml:space="preserve"> of counterfeit</w:t>
      </w:r>
    </w:p>
    <w:p w14:paraId="30849FA7" w14:textId="77777777" w:rsidR="00392724" w:rsidRPr="00782035" w:rsidRDefault="002A140A" w:rsidP="00392724">
      <w:pPr>
        <w:rPr>
          <w:rFonts w:ascii="Verdana" w:hAnsi="Verdana"/>
          <w:i/>
          <w:iCs/>
          <w:sz w:val="16"/>
          <w:szCs w:val="16"/>
        </w:rPr>
      </w:pPr>
      <w:r w:rsidRPr="00782035">
        <w:rPr>
          <w:rFonts w:ascii="Verdana" w:hAnsi="Verdana"/>
          <w:iCs/>
          <w:sz w:val="16"/>
          <w:szCs w:val="16"/>
        </w:rPr>
        <w:t>JA – podejrzenie wady jakościowej/</w:t>
      </w:r>
      <w:r w:rsidR="006235A9" w:rsidRPr="00841B6E">
        <w:rPr>
          <w:rFonts w:ascii="Verdana" w:hAnsi="Verdana"/>
          <w:i/>
          <w:iCs/>
          <w:sz w:val="14"/>
          <w:szCs w:val="14"/>
        </w:rPr>
        <w:t>suspension</w:t>
      </w:r>
      <w:r w:rsidR="005F4C14" w:rsidRPr="00841B6E">
        <w:rPr>
          <w:rFonts w:ascii="Verdana" w:hAnsi="Verdana"/>
          <w:i/>
          <w:iCs/>
          <w:sz w:val="14"/>
          <w:szCs w:val="14"/>
        </w:rPr>
        <w:t xml:space="preserve"> of </w:t>
      </w:r>
      <w:proofErr w:type="spellStart"/>
      <w:r w:rsidR="005F4C14" w:rsidRPr="00841B6E">
        <w:rPr>
          <w:rFonts w:ascii="Verdana" w:hAnsi="Verdana"/>
          <w:i/>
          <w:iCs/>
          <w:sz w:val="14"/>
          <w:szCs w:val="14"/>
        </w:rPr>
        <w:t>quality</w:t>
      </w:r>
      <w:proofErr w:type="spellEnd"/>
      <w:r w:rsidR="005F4C14" w:rsidRPr="00841B6E"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 w:rsidR="005F4C14" w:rsidRPr="00841B6E">
        <w:rPr>
          <w:rFonts w:ascii="Verdana" w:hAnsi="Verdana"/>
          <w:i/>
          <w:iCs/>
          <w:sz w:val="14"/>
          <w:szCs w:val="14"/>
        </w:rPr>
        <w:t>defect</w:t>
      </w:r>
      <w:proofErr w:type="spellEnd"/>
    </w:p>
    <w:p w14:paraId="6AED963E" w14:textId="77777777" w:rsidR="00C1496F" w:rsidRPr="00841B6E" w:rsidRDefault="00C1496F" w:rsidP="00392724">
      <w:pPr>
        <w:rPr>
          <w:rFonts w:ascii="Verdana" w:hAnsi="Verdana"/>
          <w:sz w:val="16"/>
          <w:szCs w:val="16"/>
        </w:rPr>
      </w:pPr>
    </w:p>
    <w:p w14:paraId="37A9BACA" w14:textId="77777777" w:rsidR="00551BF8" w:rsidRPr="00117EF3" w:rsidRDefault="00551BF8" w:rsidP="00551BF8">
      <w:pPr>
        <w:jc w:val="center"/>
        <w:rPr>
          <w:rFonts w:ascii="Verdana" w:hAnsi="Verdana"/>
          <w:b/>
          <w:u w:val="single"/>
        </w:rPr>
      </w:pPr>
      <w:r w:rsidRPr="00117EF3">
        <w:rPr>
          <w:rFonts w:ascii="Verdana" w:hAnsi="Verdana"/>
          <w:b/>
          <w:u w:val="single"/>
        </w:rPr>
        <w:t xml:space="preserve">WYPEŁNIĆ </w:t>
      </w:r>
      <w:r w:rsidR="00B61FF7" w:rsidRPr="00117EF3">
        <w:rPr>
          <w:rFonts w:ascii="Verdana" w:hAnsi="Verdana"/>
          <w:b/>
          <w:u w:val="single"/>
        </w:rPr>
        <w:t>PRZY ZWROCIE</w:t>
      </w:r>
      <w:r w:rsidRPr="00117EF3">
        <w:rPr>
          <w:rFonts w:ascii="Verdana" w:hAnsi="Verdana"/>
          <w:b/>
          <w:u w:val="single"/>
        </w:rPr>
        <w:t xml:space="preserve"> PRODUKTÓW „ZIMNEGO ŁAŃCUCH</w:t>
      </w:r>
      <w:r w:rsidR="00B61FF7" w:rsidRPr="00117EF3">
        <w:rPr>
          <w:rFonts w:ascii="Verdana" w:hAnsi="Verdana"/>
          <w:b/>
          <w:u w:val="single"/>
        </w:rPr>
        <w:t>A” 2-8°C</w:t>
      </w:r>
    </w:p>
    <w:p w14:paraId="056FB160" w14:textId="07ACCF4B" w:rsidR="00551BF8" w:rsidRPr="00782035" w:rsidRDefault="00802D31" w:rsidP="00551BF8">
      <w:pPr>
        <w:jc w:val="center"/>
        <w:rPr>
          <w:rFonts w:ascii="Verdana" w:hAnsi="Verdana"/>
          <w:i/>
          <w:iCs/>
          <w:sz w:val="16"/>
          <w:szCs w:val="16"/>
          <w:lang w:val="en-US"/>
        </w:rPr>
      </w:pPr>
      <w:r w:rsidRPr="00782035">
        <w:rPr>
          <w:rFonts w:ascii="Verdana" w:hAnsi="Verdana"/>
          <w:i/>
          <w:iCs/>
          <w:sz w:val="16"/>
          <w:szCs w:val="16"/>
          <w:lang w:val="en-US"/>
        </w:rPr>
        <w:t>Please fill in when cold chain products are returned</w:t>
      </w:r>
    </w:p>
    <w:p w14:paraId="28F4691F" w14:textId="77777777" w:rsidR="00B61FF7" w:rsidRPr="00841B6E" w:rsidRDefault="00B61FF7" w:rsidP="00551BF8">
      <w:pPr>
        <w:jc w:val="center"/>
        <w:rPr>
          <w:rFonts w:ascii="Verdana" w:hAnsi="Verdana"/>
          <w:b/>
          <w:bCs/>
          <w:sz w:val="12"/>
          <w:szCs w:val="12"/>
          <w:lang w:val="en-US"/>
        </w:rPr>
      </w:pPr>
    </w:p>
    <w:p w14:paraId="43719B69" w14:textId="62074963" w:rsidR="00551BF8" w:rsidRPr="00782035" w:rsidRDefault="00B61FF7" w:rsidP="00B61FF7">
      <w:pPr>
        <w:pStyle w:val="Akapitzlist"/>
        <w:numPr>
          <w:ilvl w:val="0"/>
          <w:numId w:val="13"/>
        </w:numPr>
        <w:ind w:left="0" w:hanging="578"/>
        <w:rPr>
          <w:rFonts w:ascii="Verdana" w:hAnsi="Verdana"/>
          <w:sz w:val="22"/>
          <w:szCs w:val="22"/>
        </w:rPr>
      </w:pPr>
      <w:r w:rsidRPr="00782035">
        <w:rPr>
          <w:rFonts w:ascii="Verdana" w:hAnsi="Verdana"/>
          <w:sz w:val="22"/>
          <w:szCs w:val="22"/>
        </w:rPr>
        <w:t>Otwarcie opakowania transportowego: dat</w:t>
      </w:r>
      <w:r w:rsidR="00C37C86">
        <w:rPr>
          <w:rFonts w:ascii="Verdana" w:hAnsi="Verdana"/>
          <w:sz w:val="22"/>
          <w:szCs w:val="22"/>
        </w:rPr>
        <w:t>a</w:t>
      </w:r>
      <w:bookmarkStart w:id="0" w:name="_Hlk144454903"/>
      <w:r w:rsidR="00614BB5">
        <w:rPr>
          <w:rFonts w:ascii="Verdana" w:hAnsi="Verdana"/>
          <w:sz w:val="22"/>
          <w:szCs w:val="22"/>
        </w:rPr>
        <w:t xml:space="preserve"> </w:t>
      </w:r>
      <w:r w:rsidR="00C37C86">
        <w:rPr>
          <w:rFonts w:ascii="Verdana" w:hAnsi="Verdana"/>
          <w:sz w:val="16"/>
          <w:szCs w:val="16"/>
        </w:rPr>
        <w:t>……………………………………</w:t>
      </w:r>
      <w:bookmarkEnd w:id="0"/>
      <w:r w:rsidR="00C37C86">
        <w:rPr>
          <w:rFonts w:ascii="Verdana" w:hAnsi="Verdana"/>
          <w:sz w:val="16"/>
          <w:szCs w:val="16"/>
        </w:rPr>
        <w:t>……</w:t>
      </w:r>
      <w:r w:rsidR="00117EF3" w:rsidRPr="00782035">
        <w:rPr>
          <w:rFonts w:ascii="Verdana" w:hAnsi="Verdana"/>
          <w:sz w:val="22"/>
          <w:szCs w:val="22"/>
        </w:rPr>
        <w:t xml:space="preserve"> </w:t>
      </w:r>
      <w:proofErr w:type="spellStart"/>
      <w:r w:rsidRPr="00782035">
        <w:rPr>
          <w:rFonts w:ascii="Verdana" w:hAnsi="Verdana"/>
          <w:sz w:val="22"/>
          <w:szCs w:val="22"/>
        </w:rPr>
        <w:t>godz</w:t>
      </w:r>
      <w:proofErr w:type="spellEnd"/>
      <w:r w:rsidR="00C37C86">
        <w:rPr>
          <w:rFonts w:ascii="Verdana" w:hAnsi="Verdana"/>
          <w:sz w:val="16"/>
          <w:szCs w:val="16"/>
        </w:rPr>
        <w:t>…………………………………………</w:t>
      </w:r>
    </w:p>
    <w:p w14:paraId="7863DA1E" w14:textId="5FF3640A" w:rsidR="00B61FF7" w:rsidRPr="00841B6E" w:rsidRDefault="00782035" w:rsidP="00B61FF7">
      <w:pPr>
        <w:pStyle w:val="Akapitzlist"/>
        <w:ind w:left="0"/>
        <w:rPr>
          <w:rFonts w:ascii="Verdana" w:hAnsi="Verdana"/>
          <w:bCs/>
          <w:i/>
          <w:sz w:val="14"/>
          <w:szCs w:val="14"/>
        </w:rPr>
      </w:pPr>
      <w:r w:rsidRPr="00841B6E">
        <w:rPr>
          <w:rFonts w:ascii="Verdana" w:hAnsi="Verdana"/>
          <w:bCs/>
          <w:i/>
          <w:sz w:val="14"/>
          <w:szCs w:val="14"/>
        </w:rPr>
        <w:t>(</w:t>
      </w:r>
      <w:proofErr w:type="spellStart"/>
      <w:r w:rsidR="00802D31" w:rsidRPr="00841B6E">
        <w:rPr>
          <w:rFonts w:ascii="Verdana" w:hAnsi="Verdana"/>
          <w:bCs/>
          <w:i/>
          <w:sz w:val="14"/>
          <w:szCs w:val="14"/>
        </w:rPr>
        <w:t>Shipping</w:t>
      </w:r>
      <w:proofErr w:type="spellEnd"/>
      <w:r w:rsidR="00802D31" w:rsidRPr="00841B6E">
        <w:rPr>
          <w:rFonts w:ascii="Verdana" w:hAnsi="Verdana"/>
          <w:bCs/>
          <w:i/>
          <w:sz w:val="14"/>
          <w:szCs w:val="14"/>
        </w:rPr>
        <w:t xml:space="preserve"> </w:t>
      </w:r>
      <w:proofErr w:type="spellStart"/>
      <w:r w:rsidR="00802D31" w:rsidRPr="00841B6E">
        <w:rPr>
          <w:rFonts w:ascii="Verdana" w:hAnsi="Verdana"/>
          <w:bCs/>
          <w:i/>
          <w:sz w:val="14"/>
          <w:szCs w:val="14"/>
        </w:rPr>
        <w:t>container</w:t>
      </w:r>
      <w:proofErr w:type="spellEnd"/>
      <w:r w:rsidR="00802D31" w:rsidRPr="00841B6E">
        <w:rPr>
          <w:rFonts w:ascii="Verdana" w:hAnsi="Verdana"/>
          <w:bCs/>
          <w:i/>
          <w:sz w:val="14"/>
          <w:szCs w:val="14"/>
        </w:rPr>
        <w:t xml:space="preserve"> </w:t>
      </w:r>
      <w:proofErr w:type="spellStart"/>
      <w:r w:rsidR="00802D31" w:rsidRPr="00841B6E">
        <w:rPr>
          <w:rFonts w:ascii="Verdana" w:hAnsi="Verdana"/>
          <w:bCs/>
          <w:i/>
          <w:sz w:val="14"/>
          <w:szCs w:val="14"/>
        </w:rPr>
        <w:t>opening</w:t>
      </w:r>
      <w:proofErr w:type="spellEnd"/>
      <w:r w:rsidRPr="00841B6E">
        <w:rPr>
          <w:rFonts w:ascii="Verdana" w:hAnsi="Verdana"/>
          <w:bCs/>
          <w:i/>
          <w:sz w:val="14"/>
          <w:szCs w:val="14"/>
        </w:rPr>
        <w:t>)</w:t>
      </w:r>
      <w:r w:rsidR="00802D31" w:rsidRPr="00841B6E">
        <w:rPr>
          <w:rFonts w:ascii="Verdana" w:hAnsi="Verdana"/>
          <w:bCs/>
          <w:i/>
          <w:sz w:val="14"/>
          <w:szCs w:val="14"/>
        </w:rPr>
        <w:t xml:space="preserve">                               </w:t>
      </w:r>
      <w:r w:rsidRPr="00841B6E">
        <w:rPr>
          <w:rFonts w:ascii="Verdana" w:hAnsi="Verdana"/>
          <w:bCs/>
          <w:i/>
          <w:sz w:val="14"/>
          <w:szCs w:val="14"/>
        </w:rPr>
        <w:t xml:space="preserve">   </w:t>
      </w:r>
      <w:r w:rsidR="00841B6E">
        <w:rPr>
          <w:rFonts w:ascii="Verdana" w:hAnsi="Verdana"/>
          <w:bCs/>
          <w:i/>
          <w:sz w:val="14"/>
          <w:szCs w:val="14"/>
        </w:rPr>
        <w:t xml:space="preserve">            </w:t>
      </w:r>
      <w:r w:rsidRPr="00841B6E">
        <w:rPr>
          <w:rFonts w:ascii="Verdana" w:hAnsi="Verdana"/>
          <w:bCs/>
          <w:i/>
          <w:sz w:val="14"/>
          <w:szCs w:val="14"/>
        </w:rPr>
        <w:t xml:space="preserve"> </w:t>
      </w:r>
      <w:proofErr w:type="spellStart"/>
      <w:r w:rsidR="00802D31" w:rsidRPr="00841B6E">
        <w:rPr>
          <w:rFonts w:ascii="Verdana" w:hAnsi="Verdana"/>
          <w:bCs/>
          <w:i/>
          <w:sz w:val="14"/>
          <w:szCs w:val="14"/>
        </w:rPr>
        <w:t>date</w:t>
      </w:r>
      <w:proofErr w:type="spellEnd"/>
      <w:r w:rsidR="00802D31" w:rsidRPr="00841B6E">
        <w:rPr>
          <w:rFonts w:ascii="Verdana" w:hAnsi="Verdana"/>
          <w:bCs/>
          <w:i/>
          <w:sz w:val="14"/>
          <w:szCs w:val="14"/>
        </w:rPr>
        <w:t xml:space="preserve">                                  </w:t>
      </w:r>
      <w:r w:rsidRPr="00841B6E">
        <w:rPr>
          <w:rFonts w:ascii="Verdana" w:hAnsi="Verdana"/>
          <w:bCs/>
          <w:i/>
          <w:sz w:val="14"/>
          <w:szCs w:val="14"/>
        </w:rPr>
        <w:t xml:space="preserve">  </w:t>
      </w:r>
      <w:r w:rsidR="00841B6E">
        <w:rPr>
          <w:rFonts w:ascii="Verdana" w:hAnsi="Verdana"/>
          <w:bCs/>
          <w:i/>
          <w:sz w:val="14"/>
          <w:szCs w:val="14"/>
        </w:rPr>
        <w:t xml:space="preserve">    </w:t>
      </w:r>
      <w:r w:rsidR="00C37C86">
        <w:rPr>
          <w:rFonts w:ascii="Verdana" w:hAnsi="Verdana"/>
          <w:bCs/>
          <w:i/>
          <w:sz w:val="14"/>
          <w:szCs w:val="14"/>
        </w:rPr>
        <w:t xml:space="preserve">      </w:t>
      </w:r>
      <w:r w:rsidR="00841B6E">
        <w:rPr>
          <w:rFonts w:ascii="Verdana" w:hAnsi="Verdana"/>
          <w:bCs/>
          <w:i/>
          <w:sz w:val="14"/>
          <w:szCs w:val="14"/>
        </w:rPr>
        <w:t xml:space="preserve"> </w:t>
      </w:r>
      <w:proofErr w:type="spellStart"/>
      <w:r w:rsidR="00802D31" w:rsidRPr="00841B6E">
        <w:rPr>
          <w:rFonts w:ascii="Verdana" w:hAnsi="Verdana"/>
          <w:bCs/>
          <w:i/>
          <w:sz w:val="14"/>
          <w:szCs w:val="14"/>
        </w:rPr>
        <w:t>time</w:t>
      </w:r>
      <w:proofErr w:type="spellEnd"/>
    </w:p>
    <w:p w14:paraId="29B39BF9" w14:textId="4C974789" w:rsidR="00117EF3" w:rsidRPr="00782035" w:rsidRDefault="00B61FF7" w:rsidP="00117EF3">
      <w:pPr>
        <w:pStyle w:val="Akapitzlist"/>
        <w:numPr>
          <w:ilvl w:val="0"/>
          <w:numId w:val="13"/>
        </w:numPr>
        <w:ind w:left="0" w:hanging="567"/>
        <w:rPr>
          <w:rFonts w:ascii="Verdana" w:hAnsi="Verdana"/>
          <w:sz w:val="22"/>
          <w:szCs w:val="22"/>
        </w:rPr>
      </w:pPr>
      <w:r w:rsidRPr="00782035">
        <w:rPr>
          <w:rFonts w:ascii="Verdana" w:hAnsi="Verdana"/>
          <w:sz w:val="22"/>
          <w:szCs w:val="22"/>
        </w:rPr>
        <w:t>Ponowne um</w:t>
      </w:r>
      <w:r w:rsidR="00117EF3" w:rsidRPr="00782035">
        <w:rPr>
          <w:rFonts w:ascii="Verdana" w:hAnsi="Verdana"/>
          <w:sz w:val="22"/>
          <w:szCs w:val="22"/>
        </w:rPr>
        <w:t xml:space="preserve">ieszczenie produktu w opak. </w:t>
      </w:r>
      <w:proofErr w:type="spellStart"/>
      <w:r w:rsidR="00117EF3" w:rsidRPr="00782035">
        <w:rPr>
          <w:rFonts w:ascii="Verdana" w:hAnsi="Verdana"/>
          <w:sz w:val="22"/>
          <w:szCs w:val="22"/>
        </w:rPr>
        <w:t>transp</w:t>
      </w:r>
      <w:proofErr w:type="spellEnd"/>
      <w:r w:rsidR="00117EF3" w:rsidRPr="00782035">
        <w:rPr>
          <w:rFonts w:ascii="Verdana" w:hAnsi="Verdana"/>
          <w:sz w:val="22"/>
          <w:szCs w:val="22"/>
        </w:rPr>
        <w:t>.: data</w:t>
      </w:r>
      <w:r w:rsidR="00614BB5">
        <w:rPr>
          <w:rFonts w:ascii="Verdana" w:hAnsi="Verdana"/>
          <w:sz w:val="22"/>
          <w:szCs w:val="22"/>
        </w:rPr>
        <w:t xml:space="preserve"> </w:t>
      </w:r>
      <w:r w:rsidR="00C37C86">
        <w:rPr>
          <w:rFonts w:ascii="Verdana" w:hAnsi="Verdana"/>
          <w:sz w:val="16"/>
          <w:szCs w:val="16"/>
        </w:rPr>
        <w:t>……………………………</w:t>
      </w:r>
      <w:r w:rsidR="00614BB5">
        <w:rPr>
          <w:rFonts w:ascii="Verdana" w:hAnsi="Verdana"/>
          <w:sz w:val="16"/>
          <w:szCs w:val="16"/>
        </w:rPr>
        <w:t xml:space="preserve"> </w:t>
      </w:r>
      <w:proofErr w:type="spellStart"/>
      <w:r w:rsidR="00117EF3" w:rsidRPr="00782035">
        <w:rPr>
          <w:rFonts w:ascii="Verdana" w:hAnsi="Verdana"/>
          <w:sz w:val="22"/>
          <w:szCs w:val="22"/>
        </w:rPr>
        <w:t>godz</w:t>
      </w:r>
      <w:proofErr w:type="spellEnd"/>
      <w:r w:rsidR="00C37C86">
        <w:rPr>
          <w:rFonts w:ascii="Verdana" w:hAnsi="Verdana"/>
          <w:sz w:val="16"/>
          <w:szCs w:val="16"/>
        </w:rPr>
        <w:t>………………………………</w:t>
      </w:r>
    </w:p>
    <w:p w14:paraId="6A7368A9" w14:textId="4D080DE6" w:rsidR="00802D31" w:rsidRPr="00841B6E" w:rsidRDefault="00782035" w:rsidP="00802D31">
      <w:pPr>
        <w:pStyle w:val="Akapitzlist"/>
        <w:ind w:left="0"/>
        <w:rPr>
          <w:rFonts w:ascii="Verdana" w:hAnsi="Verdana"/>
          <w:bCs/>
          <w:i/>
          <w:sz w:val="14"/>
          <w:szCs w:val="14"/>
          <w:lang w:val="en-US"/>
        </w:rPr>
      </w:pPr>
      <w:r w:rsidRPr="00841B6E">
        <w:rPr>
          <w:rFonts w:ascii="Verdana" w:hAnsi="Verdana"/>
          <w:bCs/>
          <w:i/>
          <w:sz w:val="14"/>
          <w:szCs w:val="14"/>
          <w:lang w:val="en-US"/>
        </w:rPr>
        <w:t>(</w:t>
      </w:r>
      <w:r w:rsidR="00802D31" w:rsidRPr="00841B6E">
        <w:rPr>
          <w:rFonts w:ascii="Verdana" w:hAnsi="Verdana"/>
          <w:bCs/>
          <w:i/>
          <w:sz w:val="14"/>
          <w:szCs w:val="14"/>
          <w:lang w:val="en-US"/>
        </w:rPr>
        <w:t>Reinserting product into the sh</w:t>
      </w:r>
      <w:r w:rsidR="008A748E">
        <w:rPr>
          <w:rFonts w:ascii="Verdana" w:hAnsi="Verdana"/>
          <w:bCs/>
          <w:i/>
          <w:sz w:val="14"/>
          <w:szCs w:val="14"/>
          <w:lang w:val="en-US"/>
        </w:rPr>
        <w:t>i</w:t>
      </w:r>
      <w:r w:rsidR="00802D31" w:rsidRPr="00841B6E">
        <w:rPr>
          <w:rFonts w:ascii="Verdana" w:hAnsi="Verdana"/>
          <w:bCs/>
          <w:i/>
          <w:sz w:val="14"/>
          <w:szCs w:val="14"/>
          <w:lang w:val="en-US"/>
        </w:rPr>
        <w:t>pping container</w:t>
      </w:r>
      <w:r w:rsidRPr="00841B6E">
        <w:rPr>
          <w:rFonts w:ascii="Verdana" w:hAnsi="Verdana"/>
          <w:bCs/>
          <w:i/>
          <w:sz w:val="14"/>
          <w:szCs w:val="14"/>
          <w:lang w:val="en-US"/>
        </w:rPr>
        <w:t>)</w:t>
      </w:r>
      <w:r w:rsidR="00802D31" w:rsidRPr="00841B6E">
        <w:rPr>
          <w:rFonts w:ascii="Verdana" w:hAnsi="Verdana"/>
          <w:bCs/>
          <w:i/>
          <w:sz w:val="14"/>
          <w:szCs w:val="14"/>
          <w:lang w:val="en-US"/>
        </w:rPr>
        <w:t xml:space="preserve">                   </w:t>
      </w:r>
      <w:r w:rsidRPr="00841B6E">
        <w:rPr>
          <w:rFonts w:ascii="Verdana" w:hAnsi="Verdana"/>
          <w:bCs/>
          <w:i/>
          <w:sz w:val="14"/>
          <w:szCs w:val="14"/>
          <w:lang w:val="en-US"/>
        </w:rPr>
        <w:t xml:space="preserve">        </w:t>
      </w:r>
      <w:r w:rsidR="00841B6E">
        <w:rPr>
          <w:rFonts w:ascii="Verdana" w:hAnsi="Verdana"/>
          <w:bCs/>
          <w:i/>
          <w:sz w:val="14"/>
          <w:szCs w:val="14"/>
          <w:lang w:val="en-US"/>
        </w:rPr>
        <w:t xml:space="preserve">               </w:t>
      </w:r>
      <w:r w:rsidRPr="00841B6E">
        <w:rPr>
          <w:rFonts w:ascii="Verdana" w:hAnsi="Verdana"/>
          <w:bCs/>
          <w:i/>
          <w:sz w:val="14"/>
          <w:szCs w:val="14"/>
          <w:lang w:val="en-US"/>
        </w:rPr>
        <w:t xml:space="preserve"> </w:t>
      </w:r>
      <w:r w:rsidR="00802D31" w:rsidRPr="00841B6E">
        <w:rPr>
          <w:rFonts w:ascii="Verdana" w:hAnsi="Verdana"/>
          <w:bCs/>
          <w:i/>
          <w:sz w:val="14"/>
          <w:szCs w:val="14"/>
          <w:lang w:val="en-US"/>
        </w:rPr>
        <w:t xml:space="preserve">date                         </w:t>
      </w:r>
      <w:r w:rsidR="00841B6E">
        <w:rPr>
          <w:rFonts w:ascii="Verdana" w:hAnsi="Verdana"/>
          <w:bCs/>
          <w:i/>
          <w:sz w:val="14"/>
          <w:szCs w:val="14"/>
          <w:lang w:val="en-US"/>
        </w:rPr>
        <w:t xml:space="preserve">     </w:t>
      </w:r>
      <w:r w:rsidR="00802D31" w:rsidRPr="00841B6E">
        <w:rPr>
          <w:rFonts w:ascii="Verdana" w:hAnsi="Verdana"/>
          <w:bCs/>
          <w:i/>
          <w:sz w:val="14"/>
          <w:szCs w:val="14"/>
          <w:lang w:val="en-US"/>
        </w:rPr>
        <w:t>time</w:t>
      </w:r>
    </w:p>
    <w:p w14:paraId="688306FD" w14:textId="7045281F" w:rsidR="00117EF3" w:rsidRPr="001A1C0E" w:rsidRDefault="00A046E4" w:rsidP="001A1C0E">
      <w:pPr>
        <w:pStyle w:val="Akapitzlist"/>
        <w:ind w:left="0" w:hanging="567"/>
        <w:rPr>
          <w:rFonts w:ascii="Verdana" w:hAnsi="Verdana"/>
          <w:szCs w:val="24"/>
        </w:rPr>
      </w:pPr>
      <w:r w:rsidRPr="00841B6E">
        <w:rPr>
          <w:rFonts w:ascii="Verdana" w:hAnsi="Verdana"/>
          <w:bCs/>
          <w:sz w:val="22"/>
          <w:szCs w:val="22"/>
        </w:rPr>
        <w:t>3.</w:t>
      </w:r>
      <w:r w:rsidR="00117EF3" w:rsidRPr="005B4B09">
        <w:rPr>
          <w:rFonts w:ascii="Verdana" w:hAnsi="Verdana"/>
          <w:sz w:val="16"/>
          <w:szCs w:val="16"/>
        </w:rPr>
        <w:t xml:space="preserve"> </w:t>
      </w:r>
      <w:r w:rsidR="00802D31" w:rsidRPr="005B4B09"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 xml:space="preserve"> </w:t>
      </w:r>
      <w:r w:rsidR="00117EF3" w:rsidRPr="00782035">
        <w:rPr>
          <w:rFonts w:ascii="Verdana" w:hAnsi="Verdana"/>
          <w:sz w:val="22"/>
          <w:szCs w:val="22"/>
        </w:rPr>
        <w:t xml:space="preserve">Załączam dokumenty poświadczające przechowywanie </w:t>
      </w:r>
      <w:r w:rsidR="004A27F7" w:rsidRPr="00782035">
        <w:rPr>
          <w:rFonts w:ascii="Verdana" w:hAnsi="Verdana"/>
          <w:sz w:val="22"/>
          <w:szCs w:val="22"/>
        </w:rPr>
        <w:t xml:space="preserve">produktów w warunkach </w:t>
      </w:r>
      <w:r w:rsidR="00802D31" w:rsidRPr="00782035">
        <w:rPr>
          <w:rFonts w:ascii="Verdana" w:hAnsi="Verdana"/>
          <w:sz w:val="22"/>
          <w:szCs w:val="22"/>
        </w:rPr>
        <w:t xml:space="preserve">   </w:t>
      </w:r>
      <w:r w:rsidR="004A27F7" w:rsidRPr="00782035">
        <w:rPr>
          <w:rFonts w:ascii="Verdana" w:hAnsi="Verdana"/>
          <w:sz w:val="22"/>
          <w:szCs w:val="22"/>
        </w:rPr>
        <w:t>zgodnych z wymaganiami wytwórcy.</w:t>
      </w:r>
    </w:p>
    <w:p w14:paraId="05B011D3" w14:textId="22AAA5F1" w:rsidR="00802D31" w:rsidRPr="00841B6E" w:rsidRDefault="00802D31" w:rsidP="00802D31">
      <w:pPr>
        <w:pStyle w:val="Akapitzlist"/>
        <w:ind w:left="-567" w:firstLine="567"/>
        <w:rPr>
          <w:rFonts w:ascii="Verdana" w:hAnsi="Verdana"/>
          <w:bCs/>
          <w:i/>
          <w:iCs/>
          <w:sz w:val="14"/>
          <w:szCs w:val="14"/>
          <w:lang w:val="en-US"/>
        </w:rPr>
      </w:pPr>
      <w:r w:rsidRPr="00841B6E">
        <w:rPr>
          <w:rFonts w:ascii="Verdana" w:hAnsi="Verdana"/>
          <w:bCs/>
          <w:i/>
          <w:sz w:val="14"/>
          <w:szCs w:val="14"/>
          <w:lang w:val="en-US"/>
        </w:rPr>
        <w:t xml:space="preserve">I attach documents proving that </w:t>
      </w:r>
      <w:r w:rsidR="008A748E">
        <w:rPr>
          <w:rFonts w:ascii="Verdana" w:hAnsi="Verdana"/>
          <w:bCs/>
          <w:i/>
          <w:sz w:val="14"/>
          <w:szCs w:val="14"/>
          <w:lang w:val="en-US"/>
        </w:rPr>
        <w:t>g</w:t>
      </w:r>
      <w:r w:rsidRPr="00841B6E">
        <w:rPr>
          <w:rFonts w:ascii="Verdana" w:hAnsi="Verdana"/>
          <w:bCs/>
          <w:i/>
          <w:sz w:val="14"/>
          <w:szCs w:val="14"/>
          <w:lang w:val="en-US"/>
        </w:rPr>
        <w:t xml:space="preserve">oods were stored according to </w:t>
      </w:r>
      <w:r w:rsidRPr="00841B6E">
        <w:rPr>
          <w:rFonts w:ascii="Verdana" w:hAnsi="Verdana"/>
          <w:bCs/>
          <w:i/>
          <w:iCs/>
          <w:sz w:val="14"/>
          <w:szCs w:val="14"/>
          <w:lang w:val="en-US"/>
        </w:rPr>
        <w:t>manufacturer's  requirements.</w:t>
      </w:r>
    </w:p>
    <w:p w14:paraId="4EA86D12" w14:textId="77777777" w:rsidR="00BA5CEC" w:rsidRPr="00841B6E" w:rsidRDefault="00BA5CEC" w:rsidP="00BA5CEC">
      <w:pPr>
        <w:rPr>
          <w:rFonts w:ascii="Verdana" w:hAnsi="Verdana"/>
          <w:b/>
          <w:bCs/>
          <w:sz w:val="16"/>
          <w:szCs w:val="16"/>
          <w:lang w:val="en-US"/>
        </w:rPr>
      </w:pPr>
    </w:p>
    <w:p w14:paraId="2E6D25D4" w14:textId="77777777" w:rsidR="00186813" w:rsidRPr="00117EF3" w:rsidRDefault="00186813" w:rsidP="00186813">
      <w:pPr>
        <w:jc w:val="center"/>
        <w:rPr>
          <w:rFonts w:ascii="Verdana" w:hAnsi="Verdana"/>
          <w:b/>
          <w:u w:val="single"/>
        </w:rPr>
      </w:pPr>
      <w:r w:rsidRPr="00117EF3">
        <w:rPr>
          <w:rFonts w:ascii="Verdana" w:hAnsi="Verdana"/>
          <w:b/>
          <w:u w:val="single"/>
        </w:rPr>
        <w:t>OŚWIADCZENIE ODBIORCY</w:t>
      </w:r>
    </w:p>
    <w:p w14:paraId="2C510B23" w14:textId="77777777" w:rsidR="00186813" w:rsidRPr="00782035" w:rsidRDefault="00186813" w:rsidP="00186813">
      <w:pPr>
        <w:jc w:val="center"/>
        <w:rPr>
          <w:rFonts w:ascii="Verdana" w:hAnsi="Verdana"/>
          <w:sz w:val="16"/>
          <w:szCs w:val="16"/>
        </w:rPr>
      </w:pPr>
      <w:proofErr w:type="spellStart"/>
      <w:r w:rsidRPr="00782035">
        <w:rPr>
          <w:rFonts w:ascii="Verdana" w:hAnsi="Verdana"/>
          <w:i/>
          <w:iCs/>
          <w:sz w:val="16"/>
          <w:szCs w:val="16"/>
        </w:rPr>
        <w:t>declaration</w:t>
      </w:r>
      <w:proofErr w:type="spellEnd"/>
      <w:r w:rsidRPr="00782035">
        <w:rPr>
          <w:rFonts w:ascii="Verdana" w:hAnsi="Verdana"/>
          <w:i/>
          <w:iCs/>
          <w:sz w:val="16"/>
          <w:szCs w:val="16"/>
        </w:rPr>
        <w:t xml:space="preserve"> of </w:t>
      </w:r>
      <w:proofErr w:type="spellStart"/>
      <w:r w:rsidRPr="00782035">
        <w:rPr>
          <w:rFonts w:ascii="Verdana" w:hAnsi="Verdana"/>
          <w:i/>
          <w:iCs/>
          <w:sz w:val="16"/>
          <w:szCs w:val="16"/>
        </w:rPr>
        <w:t>customer</w:t>
      </w:r>
      <w:proofErr w:type="spellEnd"/>
    </w:p>
    <w:p w14:paraId="3C24FE61" w14:textId="77777777" w:rsidR="00186813" w:rsidRPr="00841B6E" w:rsidRDefault="00186813" w:rsidP="00186813">
      <w:pPr>
        <w:jc w:val="both"/>
        <w:rPr>
          <w:rFonts w:ascii="Verdana" w:hAnsi="Verdana"/>
          <w:sz w:val="12"/>
          <w:szCs w:val="12"/>
        </w:rPr>
      </w:pPr>
    </w:p>
    <w:p w14:paraId="723F9FB5" w14:textId="77777777" w:rsidR="00C06AA9" w:rsidRPr="00782035" w:rsidRDefault="00186813" w:rsidP="00C06AA9">
      <w:pPr>
        <w:pStyle w:val="Akapitzlist"/>
        <w:numPr>
          <w:ilvl w:val="0"/>
          <w:numId w:val="14"/>
        </w:numPr>
        <w:ind w:left="-426" w:hanging="425"/>
        <w:jc w:val="both"/>
        <w:rPr>
          <w:rFonts w:ascii="Verdana" w:hAnsi="Verdana"/>
          <w:b/>
          <w:bCs/>
          <w:sz w:val="22"/>
          <w:szCs w:val="22"/>
          <w:lang w:val="en-US"/>
        </w:rPr>
      </w:pPr>
      <w:r w:rsidRPr="00782035">
        <w:rPr>
          <w:rFonts w:ascii="Verdana" w:hAnsi="Verdana"/>
          <w:b/>
          <w:bCs/>
          <w:sz w:val="22"/>
          <w:szCs w:val="22"/>
        </w:rPr>
        <w:t>Wszystkie zwracane produkty były przechowywane zgodnie z wymaganiami wytwórcy</w:t>
      </w:r>
      <w:r w:rsidR="007569A7" w:rsidRPr="00782035">
        <w:rPr>
          <w:rFonts w:ascii="Verdana" w:hAnsi="Verdana"/>
          <w:b/>
          <w:bCs/>
          <w:sz w:val="22"/>
          <w:szCs w:val="22"/>
        </w:rPr>
        <w:t xml:space="preserve">. </w:t>
      </w:r>
      <w:bookmarkStart w:id="1" w:name="_Hlk34212534"/>
    </w:p>
    <w:p w14:paraId="0DDEE61B" w14:textId="77777777" w:rsidR="00C06AA9" w:rsidRPr="00841B6E" w:rsidRDefault="00C06AA9" w:rsidP="00C06AA9">
      <w:pPr>
        <w:pStyle w:val="Akapitzlist"/>
        <w:ind w:left="-284" w:hanging="142"/>
        <w:rPr>
          <w:rFonts w:ascii="Verdana" w:hAnsi="Verdana"/>
          <w:sz w:val="14"/>
          <w:szCs w:val="14"/>
          <w:lang w:val="en-US"/>
        </w:rPr>
      </w:pPr>
      <w:bookmarkStart w:id="2" w:name="_Hlk34213035"/>
      <w:r w:rsidRPr="00841B6E">
        <w:rPr>
          <w:rFonts w:ascii="Verdana" w:hAnsi="Verdana"/>
          <w:i/>
          <w:iCs/>
          <w:sz w:val="14"/>
          <w:szCs w:val="14"/>
          <w:lang w:val="en-US"/>
        </w:rPr>
        <w:t xml:space="preserve">All returned goods were </w:t>
      </w:r>
      <w:bookmarkEnd w:id="2"/>
      <w:r w:rsidRPr="00841B6E">
        <w:rPr>
          <w:rFonts w:ascii="Verdana" w:hAnsi="Verdana"/>
          <w:i/>
          <w:iCs/>
          <w:sz w:val="14"/>
          <w:szCs w:val="14"/>
          <w:lang w:val="en-US"/>
        </w:rPr>
        <w:t>stored according to manufacturer's  requirements.</w:t>
      </w:r>
    </w:p>
    <w:bookmarkEnd w:id="1"/>
    <w:p w14:paraId="3B2E5D52" w14:textId="77777777" w:rsidR="00680A36" w:rsidRPr="00841B6E" w:rsidRDefault="00C06AA9" w:rsidP="00C06AA9">
      <w:pPr>
        <w:pStyle w:val="Akapitzlist"/>
        <w:numPr>
          <w:ilvl w:val="0"/>
          <w:numId w:val="14"/>
        </w:numPr>
        <w:ind w:left="-426" w:hanging="425"/>
        <w:jc w:val="both"/>
        <w:rPr>
          <w:rFonts w:ascii="Verdana" w:hAnsi="Verdana"/>
          <w:b/>
          <w:bCs/>
          <w:sz w:val="22"/>
          <w:szCs w:val="22"/>
        </w:rPr>
      </w:pPr>
      <w:r w:rsidRPr="00841B6E">
        <w:rPr>
          <w:rFonts w:ascii="Verdana" w:hAnsi="Verdana"/>
          <w:b/>
          <w:bCs/>
          <w:sz w:val="22"/>
          <w:szCs w:val="22"/>
        </w:rPr>
        <w:t>Żadne ze zwracanych produktów nie były przedmiotem dalszej dystrybucji**</w:t>
      </w:r>
    </w:p>
    <w:p w14:paraId="7CBEDF83" w14:textId="77777777" w:rsidR="00C06AA9" w:rsidRPr="00841B6E" w:rsidRDefault="00C06AA9" w:rsidP="00C06AA9">
      <w:pPr>
        <w:pStyle w:val="Akapitzlist"/>
        <w:ind w:left="-426"/>
        <w:jc w:val="both"/>
        <w:rPr>
          <w:rFonts w:ascii="Verdana" w:hAnsi="Verdana"/>
          <w:i/>
          <w:iCs/>
          <w:sz w:val="14"/>
          <w:szCs w:val="14"/>
          <w:lang w:val="en-US"/>
        </w:rPr>
      </w:pPr>
      <w:r w:rsidRPr="00841B6E">
        <w:rPr>
          <w:rFonts w:ascii="Verdana" w:hAnsi="Verdana"/>
          <w:i/>
          <w:iCs/>
          <w:sz w:val="14"/>
          <w:szCs w:val="14"/>
          <w:lang w:val="en-US"/>
        </w:rPr>
        <w:t xml:space="preserve">All returned goods were not </w:t>
      </w:r>
      <w:r w:rsidR="00B739C0" w:rsidRPr="00841B6E">
        <w:rPr>
          <w:rFonts w:ascii="Verdana" w:hAnsi="Verdana"/>
          <w:i/>
          <w:iCs/>
          <w:sz w:val="14"/>
          <w:szCs w:val="14"/>
          <w:lang w:val="en-US"/>
        </w:rPr>
        <w:t>subject of further distribution**</w:t>
      </w:r>
    </w:p>
    <w:p w14:paraId="4191A4CB" w14:textId="7EE5E261" w:rsidR="00C06AA9" w:rsidRPr="00841B6E" w:rsidRDefault="00C06AA9" w:rsidP="00C06AA9">
      <w:pPr>
        <w:pStyle w:val="Akapitzlist"/>
        <w:ind w:left="-426"/>
        <w:jc w:val="both"/>
        <w:rPr>
          <w:rFonts w:ascii="Verdana" w:hAnsi="Verdana"/>
          <w:sz w:val="14"/>
          <w:szCs w:val="14"/>
        </w:rPr>
      </w:pPr>
      <w:r w:rsidRPr="00841B6E">
        <w:rPr>
          <w:rFonts w:ascii="Verdana" w:hAnsi="Verdana"/>
          <w:sz w:val="14"/>
          <w:szCs w:val="14"/>
        </w:rPr>
        <w:t>**</w:t>
      </w:r>
      <w:r w:rsidR="001A1C0E" w:rsidRPr="00841B6E">
        <w:rPr>
          <w:rFonts w:ascii="Verdana" w:hAnsi="Verdana"/>
          <w:sz w:val="14"/>
          <w:szCs w:val="14"/>
        </w:rPr>
        <w:t xml:space="preserve">punkt </w:t>
      </w:r>
      <w:r w:rsidRPr="00841B6E">
        <w:rPr>
          <w:rFonts w:ascii="Verdana" w:hAnsi="Verdana"/>
          <w:sz w:val="14"/>
          <w:szCs w:val="14"/>
        </w:rPr>
        <w:t>nie dotyczy hurtowni farmaceutycznych</w:t>
      </w:r>
    </w:p>
    <w:p w14:paraId="4250AF22" w14:textId="77777777" w:rsidR="00186813" w:rsidRPr="001D0830" w:rsidRDefault="00186813" w:rsidP="001A1C0E">
      <w:pPr>
        <w:rPr>
          <w:rFonts w:ascii="Verdana" w:hAnsi="Verdana"/>
          <w:sz w:val="16"/>
          <w:szCs w:val="16"/>
        </w:rPr>
      </w:pPr>
    </w:p>
    <w:p w14:paraId="2C5B7575" w14:textId="77777777" w:rsidR="00186813" w:rsidRDefault="00186813" w:rsidP="00392724">
      <w:pPr>
        <w:jc w:val="right"/>
        <w:rPr>
          <w:rFonts w:ascii="Verdana" w:hAnsi="Verdana"/>
          <w:sz w:val="16"/>
          <w:szCs w:val="16"/>
        </w:rPr>
      </w:pPr>
    </w:p>
    <w:p w14:paraId="1990A9F9" w14:textId="77777777" w:rsidR="00614BB5" w:rsidRPr="001D0830" w:rsidRDefault="00614BB5" w:rsidP="00392724">
      <w:pPr>
        <w:jc w:val="right"/>
        <w:rPr>
          <w:rFonts w:ascii="Verdana" w:hAnsi="Verdana"/>
          <w:sz w:val="16"/>
          <w:szCs w:val="16"/>
        </w:rPr>
      </w:pPr>
    </w:p>
    <w:p w14:paraId="4BB5D5A1" w14:textId="704E4376" w:rsidR="00392724" w:rsidRPr="00841B6E" w:rsidRDefault="00D64FF3" w:rsidP="00680A36">
      <w:pPr>
        <w:jc w:val="righ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9D1704F" w14:textId="709616FF" w:rsidR="005B4B09" w:rsidRPr="007569A7" w:rsidRDefault="00C1496F" w:rsidP="002A182B">
      <w:pPr>
        <w:ind w:left="709"/>
        <w:jc w:val="right"/>
        <w:rPr>
          <w:rFonts w:ascii="Verdana" w:hAnsi="Verdana"/>
          <w:sz w:val="22"/>
          <w:szCs w:val="22"/>
        </w:rPr>
      </w:pPr>
      <w:r w:rsidRPr="007569A7">
        <w:rPr>
          <w:rFonts w:ascii="Verdana" w:hAnsi="Verdana"/>
          <w:sz w:val="22"/>
          <w:szCs w:val="22"/>
        </w:rPr>
        <w:t xml:space="preserve">          </w:t>
      </w:r>
      <w:r w:rsidR="005B4B09" w:rsidRPr="007569A7">
        <w:rPr>
          <w:rFonts w:ascii="Verdana" w:hAnsi="Verdana"/>
          <w:sz w:val="22"/>
          <w:szCs w:val="22"/>
        </w:rPr>
        <w:t>Piecz</w:t>
      </w:r>
      <w:r w:rsidR="00841B6E">
        <w:rPr>
          <w:rFonts w:ascii="Verdana" w:hAnsi="Verdana"/>
          <w:sz w:val="22"/>
          <w:szCs w:val="22"/>
        </w:rPr>
        <w:t>ęć</w:t>
      </w:r>
      <w:r w:rsidR="005B4B09" w:rsidRPr="007569A7">
        <w:rPr>
          <w:rFonts w:ascii="Verdana" w:hAnsi="Verdana"/>
          <w:sz w:val="22"/>
          <w:szCs w:val="22"/>
        </w:rPr>
        <w:t xml:space="preserve"> </w:t>
      </w:r>
      <w:r w:rsidR="00841B6E">
        <w:rPr>
          <w:rFonts w:ascii="Verdana" w:hAnsi="Verdana"/>
          <w:sz w:val="22"/>
          <w:szCs w:val="22"/>
        </w:rPr>
        <w:t xml:space="preserve">imienna </w:t>
      </w:r>
      <w:r w:rsidR="005B4B09" w:rsidRPr="007569A7">
        <w:rPr>
          <w:rFonts w:ascii="Verdana" w:hAnsi="Verdana"/>
          <w:sz w:val="22"/>
          <w:szCs w:val="22"/>
        </w:rPr>
        <w:t xml:space="preserve">i podpis </w:t>
      </w:r>
      <w:r w:rsidR="005B4B09" w:rsidRPr="007569A7">
        <w:rPr>
          <w:rFonts w:ascii="Verdana" w:hAnsi="Verdana"/>
          <w:sz w:val="22"/>
          <w:szCs w:val="22"/>
          <w:u w:val="single"/>
        </w:rPr>
        <w:t>kierownika</w:t>
      </w:r>
      <w:r w:rsidR="005B4B09" w:rsidRPr="007569A7">
        <w:rPr>
          <w:rFonts w:ascii="Verdana" w:hAnsi="Verdana"/>
          <w:sz w:val="22"/>
          <w:szCs w:val="22"/>
        </w:rPr>
        <w:t xml:space="preserve"> apteki/działu farmacji szpitalnej/</w:t>
      </w:r>
    </w:p>
    <w:p w14:paraId="12CE52FB" w14:textId="77777777" w:rsidR="005B4B09" w:rsidRPr="00680A36" w:rsidRDefault="00A046E4" w:rsidP="002A182B">
      <w:pPr>
        <w:ind w:left="709"/>
        <w:jc w:val="right"/>
        <w:rPr>
          <w:rFonts w:ascii="Verdana" w:hAnsi="Verdana"/>
        </w:rPr>
      </w:pPr>
      <w:r w:rsidRPr="007569A7">
        <w:rPr>
          <w:rFonts w:ascii="Verdana" w:hAnsi="Verdana"/>
          <w:sz w:val="22"/>
          <w:szCs w:val="22"/>
        </w:rPr>
        <w:t>p</w:t>
      </w:r>
      <w:r w:rsidR="005B4B09" w:rsidRPr="007569A7">
        <w:rPr>
          <w:rFonts w:ascii="Verdana" w:hAnsi="Verdana"/>
          <w:sz w:val="22"/>
          <w:szCs w:val="22"/>
        </w:rPr>
        <w:t>unktu aptecznego/</w:t>
      </w:r>
      <w:r w:rsidRPr="007569A7">
        <w:rPr>
          <w:rFonts w:ascii="Verdana" w:hAnsi="Verdana"/>
          <w:sz w:val="22"/>
          <w:szCs w:val="22"/>
          <w:u w:val="single"/>
        </w:rPr>
        <w:t>O</w:t>
      </w:r>
      <w:r w:rsidR="005B4B09" w:rsidRPr="007569A7">
        <w:rPr>
          <w:rFonts w:ascii="Verdana" w:hAnsi="Verdana"/>
          <w:sz w:val="22"/>
          <w:szCs w:val="22"/>
          <w:u w:val="single"/>
        </w:rPr>
        <w:t xml:space="preserve">soby </w:t>
      </w:r>
      <w:r w:rsidRPr="007569A7">
        <w:rPr>
          <w:rFonts w:ascii="Verdana" w:hAnsi="Verdana"/>
          <w:sz w:val="22"/>
          <w:szCs w:val="22"/>
          <w:u w:val="single"/>
        </w:rPr>
        <w:t>O</w:t>
      </w:r>
      <w:r w:rsidR="005B4B09" w:rsidRPr="007569A7">
        <w:rPr>
          <w:rFonts w:ascii="Verdana" w:hAnsi="Verdana"/>
          <w:sz w:val="22"/>
          <w:szCs w:val="22"/>
          <w:u w:val="single"/>
        </w:rPr>
        <w:t>dpowiedzialnej</w:t>
      </w:r>
      <w:r w:rsidR="005B4B09" w:rsidRPr="007569A7">
        <w:rPr>
          <w:rFonts w:ascii="Verdana" w:hAnsi="Verdana"/>
          <w:sz w:val="22"/>
          <w:szCs w:val="22"/>
        </w:rPr>
        <w:t xml:space="preserve"> hurtowni farmaceutycznej</w:t>
      </w:r>
      <w:r w:rsidR="00C1496F" w:rsidRPr="00680A36">
        <w:rPr>
          <w:rFonts w:ascii="Verdana" w:hAnsi="Verdana"/>
        </w:rPr>
        <w:t xml:space="preserve">  </w:t>
      </w:r>
    </w:p>
    <w:p w14:paraId="38515D04" w14:textId="75CD2BF0" w:rsidR="00733200" w:rsidRPr="00841B6E" w:rsidRDefault="002A182B" w:rsidP="00841B6E">
      <w:pPr>
        <w:ind w:left="709"/>
        <w:jc w:val="right"/>
        <w:rPr>
          <w:rFonts w:ascii="Verdana" w:hAnsi="Verdana"/>
          <w:i/>
          <w:iCs/>
          <w:sz w:val="12"/>
          <w:szCs w:val="12"/>
          <w:lang w:val="en-US"/>
        </w:rPr>
      </w:pPr>
      <w:r w:rsidRPr="00841B6E">
        <w:rPr>
          <w:rFonts w:ascii="Verdana" w:hAnsi="Verdana"/>
          <w:i/>
          <w:iCs/>
          <w:sz w:val="12"/>
          <w:szCs w:val="12"/>
          <w:lang w:val="en-US"/>
        </w:rPr>
        <w:t>Stamp and sign the manager of pharmacy/hospital pharmacy department/</w:t>
      </w:r>
      <w:r w:rsidR="00A046E4" w:rsidRPr="00841B6E">
        <w:rPr>
          <w:rFonts w:ascii="Verdana" w:hAnsi="Verdana"/>
          <w:i/>
          <w:iCs/>
          <w:sz w:val="12"/>
          <w:szCs w:val="12"/>
          <w:lang w:val="en-US"/>
        </w:rPr>
        <w:t>p</w:t>
      </w:r>
      <w:r w:rsidRPr="00841B6E">
        <w:rPr>
          <w:rFonts w:ascii="Verdana" w:hAnsi="Verdana"/>
          <w:i/>
          <w:iCs/>
          <w:sz w:val="12"/>
          <w:szCs w:val="12"/>
          <w:lang w:val="en-US"/>
        </w:rPr>
        <w:t>harmacy point/</w:t>
      </w:r>
      <w:r w:rsidR="00A046E4" w:rsidRPr="00841B6E">
        <w:rPr>
          <w:rFonts w:ascii="Verdana" w:hAnsi="Verdana"/>
          <w:i/>
          <w:iCs/>
          <w:sz w:val="12"/>
          <w:szCs w:val="12"/>
          <w:lang w:val="en-US"/>
        </w:rPr>
        <w:t>R</w:t>
      </w:r>
      <w:r w:rsidRPr="00841B6E">
        <w:rPr>
          <w:rFonts w:ascii="Verdana" w:hAnsi="Verdana"/>
          <w:i/>
          <w:iCs/>
          <w:sz w:val="12"/>
          <w:szCs w:val="12"/>
          <w:lang w:val="en-US"/>
        </w:rPr>
        <w:t xml:space="preserve">esponsible </w:t>
      </w:r>
      <w:r w:rsidR="00A046E4" w:rsidRPr="00841B6E">
        <w:rPr>
          <w:rFonts w:ascii="Verdana" w:hAnsi="Verdana"/>
          <w:i/>
          <w:iCs/>
          <w:sz w:val="12"/>
          <w:szCs w:val="12"/>
          <w:lang w:val="en-US"/>
        </w:rPr>
        <w:t>P</w:t>
      </w:r>
      <w:r w:rsidRPr="00841B6E">
        <w:rPr>
          <w:rFonts w:ascii="Verdana" w:hAnsi="Verdana"/>
          <w:i/>
          <w:iCs/>
          <w:sz w:val="12"/>
          <w:szCs w:val="12"/>
          <w:lang w:val="en-US"/>
        </w:rPr>
        <w:t>erson of wholesale</w:t>
      </w:r>
    </w:p>
    <w:sectPr w:rsidR="00733200" w:rsidRPr="00841B6E" w:rsidSect="00C06AA9">
      <w:headerReference w:type="default" r:id="rId8"/>
      <w:pgSz w:w="11906" w:h="16838"/>
      <w:pgMar w:top="993" w:right="566" w:bottom="142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6BA5" w14:textId="77777777" w:rsidR="005762AD" w:rsidRDefault="005762AD" w:rsidP="00B125E8">
      <w:r>
        <w:separator/>
      </w:r>
    </w:p>
  </w:endnote>
  <w:endnote w:type="continuationSeparator" w:id="0">
    <w:p w14:paraId="533BD602" w14:textId="77777777" w:rsidR="005762AD" w:rsidRDefault="005762AD" w:rsidP="00B1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3999" w14:textId="77777777" w:rsidR="005762AD" w:rsidRDefault="005762AD" w:rsidP="00B125E8">
      <w:r w:rsidRPr="00B125E8">
        <w:rPr>
          <w:color w:val="000000"/>
        </w:rPr>
        <w:separator/>
      </w:r>
    </w:p>
  </w:footnote>
  <w:footnote w:type="continuationSeparator" w:id="0">
    <w:p w14:paraId="4CCF5EB2" w14:textId="77777777" w:rsidR="005762AD" w:rsidRDefault="005762AD" w:rsidP="00B12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459" w:type="dxa"/>
      <w:tblLayout w:type="fixed"/>
      <w:tblLook w:val="04A0" w:firstRow="1" w:lastRow="0" w:firstColumn="1" w:lastColumn="0" w:noHBand="0" w:noVBand="1"/>
    </w:tblPr>
    <w:tblGrid>
      <w:gridCol w:w="3402"/>
      <w:gridCol w:w="3597"/>
      <w:gridCol w:w="3314"/>
    </w:tblGrid>
    <w:tr w:rsidR="008240D9" w:rsidRPr="0038008C" w14:paraId="6E529CC4" w14:textId="77777777" w:rsidTr="007569A7">
      <w:trPr>
        <w:trHeight w:val="557"/>
      </w:trPr>
      <w:tc>
        <w:tcPr>
          <w:tcW w:w="3402" w:type="dxa"/>
          <w:vMerge w:val="restart"/>
          <w:vAlign w:val="center"/>
        </w:tcPr>
        <w:p w14:paraId="15BF86BE" w14:textId="3191B9B3" w:rsidR="008240D9" w:rsidRDefault="001E7005" w:rsidP="00392724">
          <w:pPr>
            <w:pStyle w:val="Standarduser"/>
            <w:autoSpaceDE w:val="0"/>
            <w:jc w:val="center"/>
            <w:rPr>
              <w:rFonts w:ascii="Arial" w:eastAsia="Arial" w:hAnsi="Arial" w:cs="Arial"/>
              <w:b/>
              <w:bCs/>
            </w:rPr>
          </w:pPr>
          <w:r>
            <w:rPr>
              <w:noProof/>
              <w:lang w:eastAsia="pl-PL"/>
            </w:rPr>
            <w:drawing>
              <wp:inline distT="0" distB="0" distL="0" distR="0" wp14:anchorId="3E8DCACA" wp14:editId="60A986A7">
                <wp:extent cx="1943100" cy="388707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265" cy="392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0F612" w14:textId="77777777" w:rsidR="008240D9" w:rsidRPr="00A671F8" w:rsidRDefault="008240D9" w:rsidP="00392724">
          <w:pPr>
            <w:pStyle w:val="Standard"/>
            <w:snapToGrid w:val="0"/>
            <w:jc w:val="center"/>
            <w:rPr>
              <w:rFonts w:ascii="Verdana" w:hAnsi="Verdana"/>
              <w:sz w:val="20"/>
              <w:szCs w:val="20"/>
            </w:rPr>
          </w:pPr>
          <w:r w:rsidRPr="00A671F8">
            <w:rPr>
              <w:rFonts w:ascii="Verdana" w:hAnsi="Verdana"/>
              <w:sz w:val="20"/>
              <w:szCs w:val="20"/>
            </w:rPr>
            <w:t>Hurtownia Farmaceutyczna</w:t>
          </w:r>
        </w:p>
        <w:p w14:paraId="0D0D0295" w14:textId="77777777" w:rsidR="008240D9" w:rsidRDefault="008240D9" w:rsidP="00392724">
          <w:pPr>
            <w:pStyle w:val="Standarduser"/>
            <w:autoSpaceDE w:val="0"/>
            <w:jc w:val="center"/>
            <w:rPr>
              <w:rFonts w:ascii="Verdana" w:hAnsi="Verdana"/>
              <w:sz w:val="20"/>
              <w:szCs w:val="20"/>
            </w:rPr>
          </w:pPr>
          <w:r w:rsidRPr="00A671F8">
            <w:rPr>
              <w:rFonts w:ascii="Verdana" w:hAnsi="Verdana"/>
              <w:sz w:val="20"/>
              <w:szCs w:val="20"/>
            </w:rPr>
            <w:t>Wolskie, ul. Wolska 14,</w:t>
          </w:r>
        </w:p>
        <w:p w14:paraId="4728D34A" w14:textId="77777777" w:rsidR="008240D9" w:rsidRDefault="008240D9" w:rsidP="00392724">
          <w:pPr>
            <w:pStyle w:val="Standarduser"/>
            <w:autoSpaceDE w:val="0"/>
            <w:jc w:val="center"/>
            <w:rPr>
              <w:rFonts w:ascii="Arial" w:eastAsia="Arial" w:hAnsi="Arial" w:cs="Arial"/>
              <w:b/>
              <w:bCs/>
            </w:rPr>
          </w:pPr>
          <w:r w:rsidRPr="00A671F8">
            <w:rPr>
              <w:rFonts w:ascii="Verdana" w:hAnsi="Verdana"/>
              <w:sz w:val="20"/>
              <w:szCs w:val="20"/>
            </w:rPr>
            <w:t>05-860 Płochocin</w:t>
          </w:r>
        </w:p>
      </w:tc>
      <w:tc>
        <w:tcPr>
          <w:tcW w:w="6911" w:type="dxa"/>
          <w:gridSpan w:val="2"/>
        </w:tcPr>
        <w:p w14:paraId="043E8A77" w14:textId="17DCD3F2" w:rsidR="008240D9" w:rsidRPr="001E7005" w:rsidRDefault="008240D9" w:rsidP="00392724">
          <w:pPr>
            <w:pStyle w:val="Standarduser"/>
            <w:autoSpaceDE w:val="0"/>
            <w:jc w:val="center"/>
            <w:rPr>
              <w:rFonts w:ascii="Verdana" w:eastAsia="Arial" w:hAnsi="Verdana" w:cs="Arial"/>
              <w:b/>
              <w:bCs/>
              <w:sz w:val="22"/>
              <w:szCs w:val="22"/>
            </w:rPr>
          </w:pPr>
          <w:r w:rsidRPr="001E7005">
            <w:rPr>
              <w:rFonts w:ascii="Verdana" w:eastAsia="Arial" w:hAnsi="Verdana" w:cs="Arial"/>
              <w:bCs/>
              <w:sz w:val="22"/>
              <w:szCs w:val="22"/>
            </w:rPr>
            <w:t xml:space="preserve">Załącznik Nr </w:t>
          </w:r>
          <w:r w:rsidR="005B4B09" w:rsidRPr="001E7005">
            <w:rPr>
              <w:rFonts w:ascii="Verdana" w:eastAsia="Arial" w:hAnsi="Verdana" w:cs="Arial"/>
              <w:bCs/>
              <w:sz w:val="22"/>
              <w:szCs w:val="22"/>
            </w:rPr>
            <w:t>1</w:t>
          </w:r>
          <w:r w:rsidRPr="001E7005">
            <w:rPr>
              <w:rFonts w:ascii="Verdana" w:eastAsia="Arial" w:hAnsi="Verdana" w:cs="Arial"/>
              <w:bCs/>
              <w:sz w:val="22"/>
              <w:szCs w:val="22"/>
            </w:rPr>
            <w:t xml:space="preserve"> </w:t>
          </w:r>
          <w:r w:rsidR="001732D6" w:rsidRPr="001E7005">
            <w:rPr>
              <w:rFonts w:ascii="Verdana" w:eastAsia="Arial" w:hAnsi="Verdana" w:cs="Arial"/>
              <w:bCs/>
              <w:sz w:val="22"/>
              <w:szCs w:val="22"/>
            </w:rPr>
            <w:t xml:space="preserve">do procedury: </w:t>
          </w:r>
          <w:r w:rsidR="00315BD1" w:rsidRPr="001E7005">
            <w:rPr>
              <w:rFonts w:ascii="Verdana" w:eastAsia="Arial" w:hAnsi="Verdana" w:cs="Arial"/>
              <w:bCs/>
              <w:sz w:val="22"/>
              <w:szCs w:val="22"/>
            </w:rPr>
            <w:t>REKLAMACJE I ZWROTY OD ODBIORCÓW</w:t>
          </w:r>
          <w:r w:rsidR="001165E3" w:rsidRPr="001E7005">
            <w:rPr>
              <w:rFonts w:ascii="Verdana" w:eastAsia="Arial" w:hAnsi="Verdana" w:cs="Arial"/>
              <w:bCs/>
              <w:sz w:val="22"/>
              <w:szCs w:val="22"/>
            </w:rPr>
            <w:t xml:space="preserve"> – SOP/REK-ODB/0</w:t>
          </w:r>
          <w:r w:rsidR="001E7005" w:rsidRPr="001E7005">
            <w:rPr>
              <w:rFonts w:ascii="Verdana" w:eastAsia="Arial" w:hAnsi="Verdana" w:cs="Arial"/>
              <w:bCs/>
              <w:sz w:val="22"/>
              <w:szCs w:val="22"/>
            </w:rPr>
            <w:t>8</w:t>
          </w:r>
        </w:p>
      </w:tc>
    </w:tr>
    <w:tr w:rsidR="008240D9" w:rsidRPr="007569A7" w14:paraId="4CC6E4B4" w14:textId="77777777" w:rsidTr="007569A7">
      <w:trPr>
        <w:trHeight w:val="421"/>
      </w:trPr>
      <w:tc>
        <w:tcPr>
          <w:tcW w:w="3402" w:type="dxa"/>
          <w:vMerge/>
        </w:tcPr>
        <w:p w14:paraId="72550B7A" w14:textId="77777777" w:rsidR="008240D9" w:rsidRPr="00057881" w:rsidRDefault="008240D9" w:rsidP="00C10161">
          <w:pPr>
            <w:pStyle w:val="Standarduser"/>
            <w:autoSpaceDE w:val="0"/>
            <w:jc w:val="center"/>
            <w:rPr>
              <w:rFonts w:ascii="Arial" w:eastAsia="Arial" w:hAnsi="Arial" w:cs="Arial"/>
              <w:b/>
              <w:bCs/>
              <w:noProof/>
              <w:lang w:eastAsia="pl-PL" w:bidi="ar-SA"/>
            </w:rPr>
          </w:pPr>
        </w:p>
      </w:tc>
      <w:tc>
        <w:tcPr>
          <w:tcW w:w="6911" w:type="dxa"/>
          <w:gridSpan w:val="2"/>
          <w:vAlign w:val="center"/>
        </w:tcPr>
        <w:p w14:paraId="43A64653" w14:textId="77777777" w:rsidR="008240D9" w:rsidRPr="001E7005" w:rsidRDefault="00147C4E" w:rsidP="007569A7">
          <w:pPr>
            <w:pStyle w:val="Standarduser"/>
            <w:autoSpaceDE w:val="0"/>
            <w:jc w:val="center"/>
            <w:rPr>
              <w:rFonts w:ascii="Verdana" w:eastAsia="Arial" w:hAnsi="Verdana" w:cs="Arial"/>
              <w:b/>
              <w:bCs/>
              <w:sz w:val="22"/>
              <w:szCs w:val="22"/>
            </w:rPr>
          </w:pPr>
          <w:r w:rsidRPr="001E7005">
            <w:rPr>
              <w:rFonts w:ascii="Verdana" w:eastAsia="Arial" w:hAnsi="Verdana" w:cs="Arial"/>
              <w:b/>
              <w:bCs/>
              <w:sz w:val="22"/>
              <w:szCs w:val="22"/>
            </w:rPr>
            <w:t xml:space="preserve">ZGŁOSZENIE </w:t>
          </w:r>
          <w:r w:rsidR="00D966AB" w:rsidRPr="001E7005">
            <w:rPr>
              <w:rFonts w:ascii="Verdana" w:eastAsia="Arial" w:hAnsi="Verdana" w:cs="Arial"/>
              <w:b/>
              <w:bCs/>
              <w:sz w:val="22"/>
              <w:szCs w:val="22"/>
            </w:rPr>
            <w:t>REKLAMACJI</w:t>
          </w:r>
          <w:r w:rsidR="000F5B59" w:rsidRPr="001E7005">
            <w:rPr>
              <w:rFonts w:ascii="Verdana" w:eastAsia="Arial" w:hAnsi="Verdana" w:cs="Arial"/>
              <w:b/>
              <w:bCs/>
              <w:sz w:val="22"/>
              <w:szCs w:val="22"/>
            </w:rPr>
            <w:t xml:space="preserve"> / ZWROTU </w:t>
          </w:r>
          <w:r w:rsidR="007569A7" w:rsidRPr="001E7005">
            <w:rPr>
              <w:rFonts w:ascii="Verdana" w:eastAsia="Arial" w:hAnsi="Verdana" w:cs="Arial"/>
              <w:b/>
              <w:bCs/>
              <w:sz w:val="22"/>
              <w:szCs w:val="22"/>
            </w:rPr>
            <w:t>PRZEZ ODBIORCĘ</w:t>
          </w:r>
        </w:p>
        <w:p w14:paraId="5CE4B37F" w14:textId="77777777" w:rsidR="00392724" w:rsidRPr="001E7005" w:rsidRDefault="00147C4E" w:rsidP="00147C4E">
          <w:pPr>
            <w:snapToGrid w:val="0"/>
            <w:jc w:val="center"/>
            <w:rPr>
              <w:rFonts w:ascii="Verdana" w:hAnsi="Verdana"/>
              <w:b/>
              <w:sz w:val="18"/>
              <w:szCs w:val="18"/>
              <w:lang w:val="en-US"/>
            </w:rPr>
          </w:pPr>
          <w:r w:rsidRPr="001E7005">
            <w:rPr>
              <w:rFonts w:ascii="Verdana" w:hAnsi="Verdana"/>
              <w:b/>
              <w:bCs/>
              <w:i/>
              <w:iCs/>
              <w:sz w:val="18"/>
              <w:szCs w:val="18"/>
              <w:lang w:val="en-US"/>
            </w:rPr>
            <w:t>Notification</w:t>
          </w:r>
          <w:r w:rsidR="00392724" w:rsidRPr="001E7005">
            <w:rPr>
              <w:rFonts w:ascii="Verdana" w:hAnsi="Verdana"/>
              <w:b/>
              <w:bCs/>
              <w:i/>
              <w:iCs/>
              <w:sz w:val="18"/>
              <w:szCs w:val="18"/>
              <w:lang w:val="en-US"/>
            </w:rPr>
            <w:t xml:space="preserve"> of complaint</w:t>
          </w:r>
          <w:r w:rsidR="000F5B59" w:rsidRPr="001E7005">
            <w:rPr>
              <w:rFonts w:ascii="Verdana" w:hAnsi="Verdana"/>
              <w:b/>
              <w:bCs/>
              <w:i/>
              <w:iCs/>
              <w:sz w:val="18"/>
              <w:szCs w:val="18"/>
              <w:lang w:val="en-US"/>
            </w:rPr>
            <w:t xml:space="preserve"> / return</w:t>
          </w:r>
        </w:p>
      </w:tc>
    </w:tr>
    <w:tr w:rsidR="008240D9" w:rsidRPr="00B024D0" w14:paraId="68E524C4" w14:textId="77777777" w:rsidTr="007569A7">
      <w:trPr>
        <w:trHeight w:val="409"/>
      </w:trPr>
      <w:tc>
        <w:tcPr>
          <w:tcW w:w="3402" w:type="dxa"/>
          <w:vMerge/>
        </w:tcPr>
        <w:p w14:paraId="0540B7DE" w14:textId="77777777" w:rsidR="008240D9" w:rsidRPr="00CB7759" w:rsidRDefault="008240D9" w:rsidP="00C10161">
          <w:pPr>
            <w:pStyle w:val="Standarduser"/>
            <w:autoSpaceDE w:val="0"/>
            <w:jc w:val="center"/>
            <w:rPr>
              <w:rFonts w:ascii="Arial" w:eastAsia="Arial" w:hAnsi="Arial" w:cs="Arial"/>
              <w:b/>
              <w:bCs/>
              <w:noProof/>
              <w:lang w:val="en-US" w:eastAsia="pl-PL" w:bidi="ar-SA"/>
            </w:rPr>
          </w:pPr>
        </w:p>
      </w:tc>
      <w:tc>
        <w:tcPr>
          <w:tcW w:w="3597" w:type="dxa"/>
          <w:vAlign w:val="center"/>
        </w:tcPr>
        <w:p w14:paraId="1EDA7766" w14:textId="29E853C3" w:rsidR="008240D9" w:rsidRPr="00987A53" w:rsidRDefault="001165E3" w:rsidP="00C10161">
          <w:pPr>
            <w:pStyle w:val="Standarduser"/>
            <w:autoSpaceDE w:val="0"/>
            <w:jc w:val="center"/>
            <w:rPr>
              <w:rFonts w:ascii="Verdana" w:eastAsia="Arial" w:hAnsi="Verdana" w:cs="Arial"/>
              <w:b/>
              <w:bCs/>
              <w:sz w:val="22"/>
              <w:szCs w:val="22"/>
            </w:rPr>
          </w:pPr>
          <w:r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t>SOP/REK-ODB/0</w:t>
          </w:r>
          <w:r w:rsidR="001E7005"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t>8</w:t>
          </w:r>
          <w:r w:rsidR="00392724"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t>-0</w:t>
          </w:r>
          <w:r w:rsidR="005B4B09"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t>1</w:t>
          </w:r>
        </w:p>
      </w:tc>
      <w:tc>
        <w:tcPr>
          <w:tcW w:w="3314" w:type="dxa"/>
          <w:vAlign w:val="center"/>
        </w:tcPr>
        <w:p w14:paraId="3E233CED" w14:textId="77777777" w:rsidR="008240D9" w:rsidRPr="00987A53" w:rsidRDefault="008240D9" w:rsidP="00C10161">
          <w:pPr>
            <w:pStyle w:val="Standarduser"/>
            <w:autoSpaceDE w:val="0"/>
            <w:jc w:val="center"/>
            <w:rPr>
              <w:rFonts w:ascii="Verdana" w:eastAsia="Arial" w:hAnsi="Verdana" w:cs="Arial"/>
              <w:b/>
              <w:bCs/>
              <w:sz w:val="22"/>
              <w:szCs w:val="22"/>
            </w:rPr>
          </w:pPr>
          <w:r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t xml:space="preserve">Strona </w:t>
          </w:r>
          <w:r w:rsidR="005E3E45"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fldChar w:fldCharType="begin"/>
          </w:r>
          <w:r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instrText>PAGE  \* Arabic  \* MERGEFORMAT</w:instrText>
          </w:r>
          <w:r w:rsidR="005E3E45"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fldChar w:fldCharType="separate"/>
          </w:r>
          <w:r w:rsidR="00AF3742" w:rsidRPr="00987A53">
            <w:rPr>
              <w:rFonts w:ascii="Verdana" w:eastAsia="Arial" w:hAnsi="Verdana" w:cs="Arial"/>
              <w:b/>
              <w:bCs/>
              <w:noProof/>
              <w:sz w:val="22"/>
              <w:szCs w:val="22"/>
            </w:rPr>
            <w:t>1</w:t>
          </w:r>
          <w:r w:rsidR="005E3E45"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fldChar w:fldCharType="end"/>
          </w:r>
          <w:r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t xml:space="preserve"> z </w:t>
          </w:r>
          <w:r w:rsidR="00987A53" w:rsidRPr="00987A53">
            <w:rPr>
              <w:rFonts w:ascii="Verdana" w:hAnsi="Verdana"/>
              <w:sz w:val="22"/>
              <w:szCs w:val="22"/>
            </w:rPr>
            <w:fldChar w:fldCharType="begin"/>
          </w:r>
          <w:r w:rsidR="00987A53" w:rsidRPr="00987A53">
            <w:rPr>
              <w:rFonts w:ascii="Verdana" w:hAnsi="Verdana"/>
              <w:sz w:val="22"/>
              <w:szCs w:val="22"/>
            </w:rPr>
            <w:instrText>NUMPAGES  \* Arabic  \* MERGEFORMAT</w:instrText>
          </w:r>
          <w:r w:rsidR="00987A53" w:rsidRPr="00987A53">
            <w:rPr>
              <w:rFonts w:ascii="Verdana" w:hAnsi="Verdana"/>
              <w:sz w:val="22"/>
              <w:szCs w:val="22"/>
            </w:rPr>
            <w:fldChar w:fldCharType="separate"/>
          </w:r>
          <w:r w:rsidR="00AF3742" w:rsidRPr="00987A53">
            <w:rPr>
              <w:rFonts w:ascii="Verdana" w:eastAsia="Arial" w:hAnsi="Verdana" w:cs="Arial"/>
              <w:b/>
              <w:bCs/>
              <w:noProof/>
              <w:sz w:val="22"/>
              <w:szCs w:val="22"/>
            </w:rPr>
            <w:t>1</w:t>
          </w:r>
          <w:r w:rsidR="00987A53" w:rsidRPr="00987A53">
            <w:rPr>
              <w:rFonts w:ascii="Verdana" w:eastAsia="Arial" w:hAnsi="Verdana" w:cs="Arial"/>
              <w:b/>
              <w:bCs/>
              <w:noProof/>
              <w:sz w:val="22"/>
              <w:szCs w:val="22"/>
            </w:rPr>
            <w:fldChar w:fldCharType="end"/>
          </w:r>
        </w:p>
      </w:tc>
    </w:tr>
  </w:tbl>
  <w:p w14:paraId="39C056C9" w14:textId="77777777" w:rsidR="00561A13" w:rsidRPr="00BA5CEC" w:rsidRDefault="00561A13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E65"/>
    <w:multiLevelType w:val="multilevel"/>
    <w:tmpl w:val="EB163392"/>
    <w:styleLink w:val="WW8Num4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614662"/>
    <w:multiLevelType w:val="multilevel"/>
    <w:tmpl w:val="B768BF3C"/>
    <w:styleLink w:val="WW8Num3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EFB5A10"/>
    <w:multiLevelType w:val="hybridMultilevel"/>
    <w:tmpl w:val="659EDBD6"/>
    <w:lvl w:ilvl="0" w:tplc="33A6E73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81922FF"/>
    <w:multiLevelType w:val="multilevel"/>
    <w:tmpl w:val="87706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BA81623"/>
    <w:multiLevelType w:val="multilevel"/>
    <w:tmpl w:val="DF766A0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5524B41"/>
    <w:multiLevelType w:val="multilevel"/>
    <w:tmpl w:val="996C2BAA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8873FD5"/>
    <w:multiLevelType w:val="multilevel"/>
    <w:tmpl w:val="FCA0502C"/>
    <w:styleLink w:val="WW8Num2"/>
    <w:lvl w:ilvl="0">
      <w:start w:val="5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52125181"/>
    <w:multiLevelType w:val="multilevel"/>
    <w:tmpl w:val="268E9D08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3E7684C"/>
    <w:multiLevelType w:val="multilevel"/>
    <w:tmpl w:val="F48AD9CE"/>
    <w:styleLink w:val="WW8Num5"/>
    <w:lvl w:ilvl="0">
      <w:start w:val="7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68392E03"/>
    <w:multiLevelType w:val="multilevel"/>
    <w:tmpl w:val="C302C4D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68D90EB2"/>
    <w:multiLevelType w:val="multilevel"/>
    <w:tmpl w:val="F67EF5F6"/>
    <w:styleLink w:val="WW8Num1"/>
    <w:lvl w:ilvl="0">
      <w:start w:val="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6BB415A3"/>
    <w:multiLevelType w:val="hybridMultilevel"/>
    <w:tmpl w:val="CB10C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38575">
    <w:abstractNumId w:val="10"/>
  </w:num>
  <w:num w:numId="2" w16cid:durableId="518930034">
    <w:abstractNumId w:val="6"/>
  </w:num>
  <w:num w:numId="3" w16cid:durableId="576936495">
    <w:abstractNumId w:val="1"/>
  </w:num>
  <w:num w:numId="4" w16cid:durableId="645402431">
    <w:abstractNumId w:val="0"/>
  </w:num>
  <w:num w:numId="5" w16cid:durableId="1468859007">
    <w:abstractNumId w:val="8"/>
  </w:num>
  <w:num w:numId="6" w16cid:durableId="1967620001">
    <w:abstractNumId w:val="5"/>
  </w:num>
  <w:num w:numId="7" w16cid:durableId="1157573731">
    <w:abstractNumId w:val="7"/>
  </w:num>
  <w:num w:numId="8" w16cid:durableId="65614303">
    <w:abstractNumId w:val="9"/>
  </w:num>
  <w:num w:numId="9" w16cid:durableId="226571189">
    <w:abstractNumId w:val="4"/>
  </w:num>
  <w:num w:numId="10" w16cid:durableId="1369572537">
    <w:abstractNumId w:val="1"/>
    <w:lvlOverride w:ilvl="0">
      <w:startOverride w:val="6"/>
    </w:lvlOverride>
  </w:num>
  <w:num w:numId="11" w16cid:durableId="106629191">
    <w:abstractNumId w:val="0"/>
    <w:lvlOverride w:ilvl="0">
      <w:startOverride w:val="7"/>
    </w:lvlOverride>
  </w:num>
  <w:num w:numId="12" w16cid:durableId="2125031717">
    <w:abstractNumId w:val="3"/>
  </w:num>
  <w:num w:numId="13" w16cid:durableId="1676422707">
    <w:abstractNumId w:val="11"/>
  </w:num>
  <w:num w:numId="14" w16cid:durableId="137259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5E8"/>
    <w:rsid w:val="000010F5"/>
    <w:rsid w:val="00020071"/>
    <w:rsid w:val="0002380A"/>
    <w:rsid w:val="00034417"/>
    <w:rsid w:val="000438F0"/>
    <w:rsid w:val="00057881"/>
    <w:rsid w:val="0006477B"/>
    <w:rsid w:val="00095979"/>
    <w:rsid w:val="000C582D"/>
    <w:rsid w:val="000F2B87"/>
    <w:rsid w:val="000F5B59"/>
    <w:rsid w:val="001165E3"/>
    <w:rsid w:val="00117EF3"/>
    <w:rsid w:val="00145554"/>
    <w:rsid w:val="00147C4E"/>
    <w:rsid w:val="00153F3D"/>
    <w:rsid w:val="00164C32"/>
    <w:rsid w:val="001732D6"/>
    <w:rsid w:val="00186813"/>
    <w:rsid w:val="001878BB"/>
    <w:rsid w:val="00197097"/>
    <w:rsid w:val="00197B31"/>
    <w:rsid w:val="001A1C0E"/>
    <w:rsid w:val="001B5C6A"/>
    <w:rsid w:val="001C5911"/>
    <w:rsid w:val="001D0830"/>
    <w:rsid w:val="001E7005"/>
    <w:rsid w:val="00217336"/>
    <w:rsid w:val="00217437"/>
    <w:rsid w:val="00276CE1"/>
    <w:rsid w:val="00287B36"/>
    <w:rsid w:val="00297464"/>
    <w:rsid w:val="002A140A"/>
    <w:rsid w:val="002A182B"/>
    <w:rsid w:val="002B2455"/>
    <w:rsid w:val="00315BD1"/>
    <w:rsid w:val="0031627F"/>
    <w:rsid w:val="00340D49"/>
    <w:rsid w:val="0034740D"/>
    <w:rsid w:val="003526CA"/>
    <w:rsid w:val="0035557A"/>
    <w:rsid w:val="003561A8"/>
    <w:rsid w:val="00367044"/>
    <w:rsid w:val="00372326"/>
    <w:rsid w:val="003743DB"/>
    <w:rsid w:val="00381640"/>
    <w:rsid w:val="00392724"/>
    <w:rsid w:val="003959A6"/>
    <w:rsid w:val="003A47C3"/>
    <w:rsid w:val="003A6734"/>
    <w:rsid w:val="003C1DED"/>
    <w:rsid w:val="003C20AF"/>
    <w:rsid w:val="003E028F"/>
    <w:rsid w:val="00402988"/>
    <w:rsid w:val="0042153B"/>
    <w:rsid w:val="00424B8C"/>
    <w:rsid w:val="00437387"/>
    <w:rsid w:val="0046631C"/>
    <w:rsid w:val="004A26FD"/>
    <w:rsid w:val="004A27F7"/>
    <w:rsid w:val="004C4A8E"/>
    <w:rsid w:val="004C5C70"/>
    <w:rsid w:val="004D39A6"/>
    <w:rsid w:val="004D4DA6"/>
    <w:rsid w:val="004E2A65"/>
    <w:rsid w:val="00511B61"/>
    <w:rsid w:val="005345DD"/>
    <w:rsid w:val="00551BF8"/>
    <w:rsid w:val="00561A13"/>
    <w:rsid w:val="00574E6E"/>
    <w:rsid w:val="005762AD"/>
    <w:rsid w:val="005A649A"/>
    <w:rsid w:val="005B4B09"/>
    <w:rsid w:val="005B7F40"/>
    <w:rsid w:val="005C2AB7"/>
    <w:rsid w:val="005E3E45"/>
    <w:rsid w:val="005E6D17"/>
    <w:rsid w:val="005F4C14"/>
    <w:rsid w:val="00605CEA"/>
    <w:rsid w:val="00614BB5"/>
    <w:rsid w:val="006235A9"/>
    <w:rsid w:val="00645AC4"/>
    <w:rsid w:val="00663E9C"/>
    <w:rsid w:val="00680A36"/>
    <w:rsid w:val="00680AF7"/>
    <w:rsid w:val="00680EC8"/>
    <w:rsid w:val="00694178"/>
    <w:rsid w:val="006A07E6"/>
    <w:rsid w:val="006C3ECE"/>
    <w:rsid w:val="006C47D9"/>
    <w:rsid w:val="006D143A"/>
    <w:rsid w:val="006F3D12"/>
    <w:rsid w:val="00703C36"/>
    <w:rsid w:val="00714093"/>
    <w:rsid w:val="00733200"/>
    <w:rsid w:val="007569A7"/>
    <w:rsid w:val="00756F56"/>
    <w:rsid w:val="00782035"/>
    <w:rsid w:val="00792459"/>
    <w:rsid w:val="007A79DD"/>
    <w:rsid w:val="007C5F11"/>
    <w:rsid w:val="007F64C0"/>
    <w:rsid w:val="007F78F0"/>
    <w:rsid w:val="00802D31"/>
    <w:rsid w:val="00807F68"/>
    <w:rsid w:val="008240D9"/>
    <w:rsid w:val="0083666B"/>
    <w:rsid w:val="00841B6E"/>
    <w:rsid w:val="008428E7"/>
    <w:rsid w:val="00881561"/>
    <w:rsid w:val="00887485"/>
    <w:rsid w:val="008A748E"/>
    <w:rsid w:val="008B0717"/>
    <w:rsid w:val="008C35C7"/>
    <w:rsid w:val="008D412A"/>
    <w:rsid w:val="008E600F"/>
    <w:rsid w:val="00931518"/>
    <w:rsid w:val="00945135"/>
    <w:rsid w:val="00947109"/>
    <w:rsid w:val="009509B1"/>
    <w:rsid w:val="00970FB8"/>
    <w:rsid w:val="00971EED"/>
    <w:rsid w:val="00972EF5"/>
    <w:rsid w:val="00987A53"/>
    <w:rsid w:val="009970DC"/>
    <w:rsid w:val="009C63AF"/>
    <w:rsid w:val="009D2B9B"/>
    <w:rsid w:val="009D3103"/>
    <w:rsid w:val="009F5E99"/>
    <w:rsid w:val="009F6549"/>
    <w:rsid w:val="00A008DB"/>
    <w:rsid w:val="00A0153C"/>
    <w:rsid w:val="00A046E4"/>
    <w:rsid w:val="00A50798"/>
    <w:rsid w:val="00A73709"/>
    <w:rsid w:val="00A909F6"/>
    <w:rsid w:val="00A91AB0"/>
    <w:rsid w:val="00AA53F3"/>
    <w:rsid w:val="00AC2364"/>
    <w:rsid w:val="00AD6EB5"/>
    <w:rsid w:val="00AE7DA3"/>
    <w:rsid w:val="00AF3742"/>
    <w:rsid w:val="00AF42D5"/>
    <w:rsid w:val="00B125E8"/>
    <w:rsid w:val="00B15561"/>
    <w:rsid w:val="00B40281"/>
    <w:rsid w:val="00B404B6"/>
    <w:rsid w:val="00B42273"/>
    <w:rsid w:val="00B61FF7"/>
    <w:rsid w:val="00B65F7C"/>
    <w:rsid w:val="00B739C0"/>
    <w:rsid w:val="00B83C4A"/>
    <w:rsid w:val="00B8489D"/>
    <w:rsid w:val="00BA4865"/>
    <w:rsid w:val="00BA5CEC"/>
    <w:rsid w:val="00BC4155"/>
    <w:rsid w:val="00BE3408"/>
    <w:rsid w:val="00BE4F71"/>
    <w:rsid w:val="00BF4C0F"/>
    <w:rsid w:val="00C06AA9"/>
    <w:rsid w:val="00C12692"/>
    <w:rsid w:val="00C1496F"/>
    <w:rsid w:val="00C37C86"/>
    <w:rsid w:val="00C467BA"/>
    <w:rsid w:val="00CB7759"/>
    <w:rsid w:val="00CC3C42"/>
    <w:rsid w:val="00CD58BF"/>
    <w:rsid w:val="00CD678C"/>
    <w:rsid w:val="00CE78A8"/>
    <w:rsid w:val="00D45861"/>
    <w:rsid w:val="00D64FF3"/>
    <w:rsid w:val="00D752E8"/>
    <w:rsid w:val="00D75701"/>
    <w:rsid w:val="00D77F63"/>
    <w:rsid w:val="00D966AB"/>
    <w:rsid w:val="00DA4E9A"/>
    <w:rsid w:val="00DD3145"/>
    <w:rsid w:val="00DF6C36"/>
    <w:rsid w:val="00E02D7C"/>
    <w:rsid w:val="00E733B6"/>
    <w:rsid w:val="00E9477D"/>
    <w:rsid w:val="00EA23C7"/>
    <w:rsid w:val="00EB68D7"/>
    <w:rsid w:val="00EB75E7"/>
    <w:rsid w:val="00EC5029"/>
    <w:rsid w:val="00ED0084"/>
    <w:rsid w:val="00EF0BE4"/>
    <w:rsid w:val="00F00C83"/>
    <w:rsid w:val="00F0557C"/>
    <w:rsid w:val="00F14F65"/>
    <w:rsid w:val="00F178F1"/>
    <w:rsid w:val="00F22E39"/>
    <w:rsid w:val="00F37282"/>
    <w:rsid w:val="00F3783A"/>
    <w:rsid w:val="00F437F1"/>
    <w:rsid w:val="00F56FD6"/>
    <w:rsid w:val="00F65A7A"/>
    <w:rsid w:val="00FA0B29"/>
    <w:rsid w:val="00FE1C0A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741266"/>
  <w15:docId w15:val="{5A5F99CB-F626-4F33-B373-864C7DD7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25E8"/>
    <w:rPr>
      <w:rFonts w:eastAsia="SimSun, 宋体" w:cs="Times New Roman"/>
    </w:rPr>
  </w:style>
  <w:style w:type="paragraph" w:customStyle="1" w:styleId="Nagwek1">
    <w:name w:val="Nagłówek1"/>
    <w:basedOn w:val="Standarduser"/>
    <w:next w:val="Textbody"/>
    <w:rsid w:val="00B125E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user"/>
    <w:rsid w:val="00B125E8"/>
    <w:pPr>
      <w:spacing w:after="120"/>
    </w:pPr>
  </w:style>
  <w:style w:type="paragraph" w:styleId="Lista">
    <w:name w:val="List"/>
    <w:basedOn w:val="Textbody"/>
    <w:rsid w:val="00B125E8"/>
    <w:rPr>
      <w:rFonts w:cs="Mangal"/>
    </w:rPr>
  </w:style>
  <w:style w:type="paragraph" w:customStyle="1" w:styleId="Legenda1">
    <w:name w:val="Legenda1"/>
    <w:basedOn w:val="Standarduser"/>
    <w:rsid w:val="00B125E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rsid w:val="00B125E8"/>
    <w:pPr>
      <w:suppressLineNumbers/>
    </w:pPr>
    <w:rPr>
      <w:rFonts w:cs="Mangal"/>
    </w:rPr>
  </w:style>
  <w:style w:type="paragraph" w:customStyle="1" w:styleId="Standarduser">
    <w:name w:val="Standard (user)"/>
    <w:rsid w:val="00B125E8"/>
    <w:rPr>
      <w:rFonts w:eastAsia="SimSun, 宋体" w:cs="Times New Roman"/>
    </w:rPr>
  </w:style>
  <w:style w:type="paragraph" w:customStyle="1" w:styleId="TableContents">
    <w:name w:val="Table Contents"/>
    <w:basedOn w:val="Standard"/>
    <w:rsid w:val="00B125E8"/>
    <w:pPr>
      <w:suppressLineNumbers/>
      <w:textAlignment w:val="center"/>
    </w:pPr>
  </w:style>
  <w:style w:type="paragraph" w:styleId="Tekstdymka">
    <w:name w:val="Balloon Text"/>
    <w:basedOn w:val="Standard"/>
    <w:rsid w:val="00B125E8"/>
    <w:rPr>
      <w:rFonts w:ascii="Tahoma" w:hAnsi="Tahoma"/>
      <w:sz w:val="16"/>
      <w:szCs w:val="14"/>
    </w:rPr>
  </w:style>
  <w:style w:type="paragraph" w:customStyle="1" w:styleId="TableHeading">
    <w:name w:val="Table Heading"/>
    <w:basedOn w:val="TableContents"/>
    <w:rsid w:val="00B125E8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B125E8"/>
  </w:style>
  <w:style w:type="character" w:customStyle="1" w:styleId="NumberingSymbols">
    <w:name w:val="Numbering Symbols"/>
    <w:rsid w:val="00B125E8"/>
  </w:style>
  <w:style w:type="character" w:customStyle="1" w:styleId="TekstdymkaZnak">
    <w:name w:val="Tekst dymka Znak"/>
    <w:basedOn w:val="Domylnaczcionkaakapitu"/>
    <w:rsid w:val="00B125E8"/>
    <w:rPr>
      <w:rFonts w:ascii="Tahoma" w:hAnsi="Tahoma"/>
      <w:sz w:val="16"/>
      <w:szCs w:val="14"/>
    </w:rPr>
  </w:style>
  <w:style w:type="character" w:customStyle="1" w:styleId="RTFNum21">
    <w:name w:val="RTF_Num 2 1"/>
    <w:rsid w:val="00B125E8"/>
    <w:rPr>
      <w:rFonts w:ascii="Symbol" w:hAnsi="Symbol"/>
    </w:rPr>
  </w:style>
  <w:style w:type="character" w:customStyle="1" w:styleId="RTFNum31">
    <w:name w:val="RTF_Num 3 1"/>
    <w:rsid w:val="00B125E8"/>
    <w:rPr>
      <w:rFonts w:ascii="Symbol" w:hAnsi="Symbol"/>
    </w:rPr>
  </w:style>
  <w:style w:type="numbering" w:customStyle="1" w:styleId="WW8Num1">
    <w:name w:val="WW8Num1"/>
    <w:basedOn w:val="Bezlisty"/>
    <w:rsid w:val="00B125E8"/>
    <w:pPr>
      <w:numPr>
        <w:numId w:val="1"/>
      </w:numPr>
    </w:pPr>
  </w:style>
  <w:style w:type="numbering" w:customStyle="1" w:styleId="WW8Num2">
    <w:name w:val="WW8Num2"/>
    <w:basedOn w:val="Bezlisty"/>
    <w:rsid w:val="00B125E8"/>
    <w:pPr>
      <w:numPr>
        <w:numId w:val="2"/>
      </w:numPr>
    </w:pPr>
  </w:style>
  <w:style w:type="numbering" w:customStyle="1" w:styleId="WW8Num3">
    <w:name w:val="WW8Num3"/>
    <w:basedOn w:val="Bezlisty"/>
    <w:rsid w:val="00B125E8"/>
    <w:pPr>
      <w:numPr>
        <w:numId w:val="3"/>
      </w:numPr>
    </w:pPr>
  </w:style>
  <w:style w:type="numbering" w:customStyle="1" w:styleId="WW8Num4">
    <w:name w:val="WW8Num4"/>
    <w:basedOn w:val="Bezlisty"/>
    <w:rsid w:val="00B125E8"/>
    <w:pPr>
      <w:numPr>
        <w:numId w:val="4"/>
      </w:numPr>
    </w:pPr>
  </w:style>
  <w:style w:type="numbering" w:customStyle="1" w:styleId="WW8Num5">
    <w:name w:val="WW8Num5"/>
    <w:basedOn w:val="Bezlisty"/>
    <w:rsid w:val="00B125E8"/>
    <w:pPr>
      <w:numPr>
        <w:numId w:val="5"/>
      </w:numPr>
    </w:pPr>
  </w:style>
  <w:style w:type="numbering" w:customStyle="1" w:styleId="WW8Num6">
    <w:name w:val="WW8Num6"/>
    <w:basedOn w:val="Bezlisty"/>
    <w:rsid w:val="00B125E8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36704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67044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36704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67044"/>
    <w:rPr>
      <w:szCs w:val="21"/>
    </w:rPr>
  </w:style>
  <w:style w:type="table" w:styleId="Tabela-Siatka">
    <w:name w:val="Table Grid"/>
    <w:basedOn w:val="Standardowy"/>
    <w:uiPriority w:val="59"/>
    <w:rsid w:val="00F5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E6D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E6D17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B7F40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4A8E"/>
    <w:pPr>
      <w:widowControl/>
      <w:pBdr>
        <w:bottom w:val="single" w:sz="4" w:space="4" w:color="4F81BD" w:themeColor="accent1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4A8E"/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pl-PL" w:bidi="ar-SA"/>
    </w:rPr>
  </w:style>
  <w:style w:type="paragraph" w:customStyle="1" w:styleId="Zawartotabeli">
    <w:name w:val="Zawartość tabeli"/>
    <w:basedOn w:val="Normalny"/>
    <w:rsid w:val="00392724"/>
    <w:pPr>
      <w:suppressLineNumbers/>
      <w:autoSpaceDN/>
      <w:textAlignment w:val="auto"/>
    </w:pPr>
    <w:rPr>
      <w:rFonts w:eastAsia="Lucida Sans Unicode" w:cs="Times New Roman"/>
      <w:kern w:val="1"/>
      <w:lang w:bidi="ar-SA"/>
    </w:rPr>
  </w:style>
  <w:style w:type="paragraph" w:styleId="Tekstpodstawowy">
    <w:name w:val="Body Text"/>
    <w:basedOn w:val="Normalny"/>
    <w:link w:val="TekstpodstawowyZnak"/>
    <w:rsid w:val="00392724"/>
    <w:pPr>
      <w:autoSpaceDN/>
      <w:spacing w:after="120"/>
      <w:textAlignment w:val="auto"/>
    </w:pPr>
    <w:rPr>
      <w:rFonts w:eastAsia="Lucida Sans Unicode" w:cs="Times New Roman"/>
      <w:kern w:val="1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392724"/>
    <w:rPr>
      <w:rFonts w:eastAsia="Lucida Sans Unicode" w:cs="Times New Roman"/>
      <w:kern w:val="1"/>
      <w:lang w:bidi="ar-SA"/>
    </w:rPr>
  </w:style>
  <w:style w:type="paragraph" w:styleId="Akapitzlist">
    <w:name w:val="List Paragraph"/>
    <w:basedOn w:val="Normalny"/>
    <w:uiPriority w:val="34"/>
    <w:qFormat/>
    <w:rsid w:val="00B61FF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D1024-3E39-43A0-A8E5-CE8DEA5B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Tramco Sp. z o.o.</cp:lastModifiedBy>
  <cp:revision>67</cp:revision>
  <cp:lastPrinted>2023-09-01T07:58:00Z</cp:lastPrinted>
  <dcterms:created xsi:type="dcterms:W3CDTF">2015-06-29T08:40:00Z</dcterms:created>
  <dcterms:modified xsi:type="dcterms:W3CDTF">2023-09-08T18:51:00Z</dcterms:modified>
</cp:coreProperties>
</file>